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D2B67" w:rsidRDefault="00DD2B67" w:rsidP="000E20FF">
      <w:pPr>
        <w:bidi/>
        <w:jc w:val="center"/>
        <w:rPr>
          <w:b/>
          <w:bCs/>
          <w:color w:val="002060"/>
          <w:sz w:val="96"/>
          <w:szCs w:val="96"/>
          <w:lang w:bidi="ar-TN"/>
        </w:rPr>
      </w:pPr>
    </w:p>
    <w:p w:rsidR="006C0367" w:rsidRDefault="000E20FF" w:rsidP="00DD2B67">
      <w:pPr>
        <w:bidi/>
        <w:jc w:val="center"/>
        <w:rPr>
          <w:b/>
          <w:bCs/>
          <w:color w:val="002060"/>
          <w:sz w:val="96"/>
          <w:szCs w:val="96"/>
          <w:lang w:bidi="ar-TN"/>
        </w:rPr>
      </w:pPr>
      <w:proofErr w:type="gramStart"/>
      <w:r w:rsidRPr="00DD2B67">
        <w:rPr>
          <w:b/>
          <w:bCs/>
          <w:color w:val="002060"/>
          <w:sz w:val="96"/>
          <w:szCs w:val="96"/>
          <w:rtl/>
          <w:lang w:bidi="ar-TN"/>
        </w:rPr>
        <w:t>مدونة</w:t>
      </w:r>
      <w:proofErr w:type="gramEnd"/>
      <w:r w:rsidRPr="00DD2B67">
        <w:rPr>
          <w:b/>
          <w:bCs/>
          <w:color w:val="002060"/>
          <w:sz w:val="96"/>
          <w:szCs w:val="96"/>
          <w:rtl/>
          <w:lang w:bidi="ar-TN"/>
        </w:rPr>
        <w:t xml:space="preserve"> سلوك وأخلاقيات أعوان مصالح الموفق الإداري</w:t>
      </w:r>
    </w:p>
    <w:p w:rsidR="00DD2B67" w:rsidRPr="00DD2B67" w:rsidRDefault="00DD2B67" w:rsidP="00DD2B67">
      <w:pPr>
        <w:bidi/>
        <w:jc w:val="center"/>
        <w:rPr>
          <w:b/>
          <w:bCs/>
          <w:color w:val="002060"/>
          <w:sz w:val="96"/>
          <w:szCs w:val="96"/>
          <w:lang w:bidi="ar-TN"/>
        </w:rPr>
      </w:pPr>
    </w:p>
    <w:p w:rsidR="000E20FF" w:rsidRPr="00DD2B67" w:rsidRDefault="000E20FF" w:rsidP="00525F05">
      <w:pPr>
        <w:bidi/>
        <w:jc w:val="center"/>
        <w:rPr>
          <w:color w:val="002060"/>
          <w:sz w:val="96"/>
          <w:szCs w:val="96"/>
        </w:rPr>
      </w:pPr>
      <w:proofErr w:type="gramStart"/>
      <w:r w:rsidRPr="00DD2B67">
        <w:rPr>
          <w:b/>
          <w:bCs/>
          <w:color w:val="002060"/>
          <w:sz w:val="96"/>
          <w:szCs w:val="96"/>
        </w:rPr>
        <w:t>code</w:t>
      </w:r>
      <w:proofErr w:type="gramEnd"/>
      <w:r w:rsidRPr="00DD2B67">
        <w:rPr>
          <w:b/>
          <w:bCs/>
          <w:color w:val="002060"/>
          <w:sz w:val="96"/>
          <w:szCs w:val="96"/>
        </w:rPr>
        <w:t xml:space="preserve"> de conduite et</w:t>
      </w:r>
      <w:r w:rsidRPr="00DD2B67">
        <w:rPr>
          <w:b/>
          <w:bCs/>
          <w:color w:val="002060"/>
          <w:sz w:val="96"/>
          <w:szCs w:val="96"/>
        </w:rPr>
        <w:br/>
        <w:t>de déontologie des</w:t>
      </w:r>
      <w:r w:rsidR="00525F05">
        <w:rPr>
          <w:b/>
          <w:bCs/>
          <w:color w:val="002060"/>
          <w:sz w:val="96"/>
          <w:szCs w:val="96"/>
        </w:rPr>
        <w:t xml:space="preserve"> </w:t>
      </w:r>
      <w:r w:rsidRPr="00DD2B67">
        <w:rPr>
          <w:b/>
          <w:bCs/>
          <w:color w:val="002060"/>
          <w:sz w:val="96"/>
          <w:szCs w:val="96"/>
        </w:rPr>
        <w:t>agents du médiateur administratif</w:t>
      </w:r>
      <w:r w:rsidRPr="00DD2B67">
        <w:rPr>
          <w:color w:val="002060"/>
          <w:sz w:val="96"/>
          <w:szCs w:val="96"/>
        </w:rPr>
        <w:t xml:space="preserve"> </w:t>
      </w:r>
    </w:p>
    <w:p w:rsidR="0044344E" w:rsidRDefault="0044344E" w:rsidP="00DC2FB2">
      <w:pPr>
        <w:bidi/>
        <w:jc w:val="center"/>
        <w:rPr>
          <w:b/>
          <w:bCs/>
          <w:color w:val="632423" w:themeColor="accent2" w:themeShade="80"/>
          <w:sz w:val="96"/>
          <w:szCs w:val="96"/>
          <w:lang w:bidi="ar-TN"/>
        </w:rPr>
      </w:pPr>
    </w:p>
    <w:p w:rsidR="00DD2B67" w:rsidRPr="00DD2B67" w:rsidRDefault="000E20FF" w:rsidP="0044344E">
      <w:pPr>
        <w:bidi/>
        <w:jc w:val="center"/>
        <w:rPr>
          <w:b/>
          <w:bCs/>
          <w:color w:val="632423" w:themeColor="accent2" w:themeShade="80"/>
          <w:sz w:val="96"/>
          <w:szCs w:val="96"/>
          <w:lang w:bidi="ar-TN"/>
        </w:rPr>
      </w:pPr>
      <w:proofErr w:type="gramStart"/>
      <w:r w:rsidRPr="00DD2B67">
        <w:rPr>
          <w:b/>
          <w:bCs/>
          <w:color w:val="632423" w:themeColor="accent2" w:themeShade="80"/>
          <w:sz w:val="96"/>
          <w:szCs w:val="96"/>
          <w:rtl/>
          <w:lang w:bidi="ar-TN"/>
        </w:rPr>
        <w:lastRenderedPageBreak/>
        <w:t>ديباجة</w:t>
      </w:r>
      <w:proofErr w:type="gramEnd"/>
    </w:p>
    <w:p w:rsidR="00042C09" w:rsidRDefault="00042C09" w:rsidP="00042C09">
      <w:pPr>
        <w:bidi/>
        <w:jc w:val="lowKashida"/>
        <w:rPr>
          <w:b/>
          <w:bCs/>
          <w:sz w:val="32"/>
          <w:szCs w:val="32"/>
          <w:lang w:bidi="ar-TN"/>
        </w:rPr>
      </w:pPr>
      <w:r>
        <w:rPr>
          <w:b/>
          <w:bCs/>
          <w:sz w:val="32"/>
          <w:szCs w:val="32"/>
          <w:lang w:bidi="ar-TN"/>
        </w:rPr>
        <w:t xml:space="preserve"> </w:t>
      </w:r>
      <w:r>
        <w:rPr>
          <w:rFonts w:hint="cs"/>
          <w:b/>
          <w:bCs/>
          <w:sz w:val="36"/>
          <w:szCs w:val="36"/>
          <w:rtl/>
          <w:lang w:bidi="ar-TN"/>
        </w:rPr>
        <w:t xml:space="preserve">  استنادا إلى </w:t>
      </w:r>
      <w:r w:rsidRPr="002A6134">
        <w:rPr>
          <w:b/>
          <w:bCs/>
          <w:sz w:val="36"/>
          <w:szCs w:val="36"/>
          <w:rtl/>
          <w:lang w:bidi="ar-TN"/>
        </w:rPr>
        <w:t>مدونة</w:t>
      </w:r>
      <w:r>
        <w:rPr>
          <w:rFonts w:hint="cs"/>
          <w:b/>
          <w:bCs/>
          <w:sz w:val="36"/>
          <w:szCs w:val="36"/>
          <w:rtl/>
          <w:lang w:bidi="ar-TN"/>
        </w:rPr>
        <w:t xml:space="preserve"> سلوك وأخلاقيات العون العمومي</w:t>
      </w:r>
      <w:r w:rsidRPr="002A6134">
        <w:rPr>
          <w:b/>
          <w:bCs/>
          <w:sz w:val="36"/>
          <w:szCs w:val="36"/>
          <w:rtl/>
          <w:lang w:bidi="ar-TN"/>
        </w:rPr>
        <w:t xml:space="preserve"> </w:t>
      </w:r>
      <w:r>
        <w:rPr>
          <w:rFonts w:hint="cs"/>
          <w:b/>
          <w:bCs/>
          <w:sz w:val="36"/>
          <w:szCs w:val="36"/>
          <w:rtl/>
          <w:lang w:bidi="ar-TN"/>
        </w:rPr>
        <w:t xml:space="preserve">التي </w:t>
      </w:r>
      <w:proofErr w:type="gramStart"/>
      <w:r>
        <w:rPr>
          <w:rFonts w:hint="cs"/>
          <w:b/>
          <w:bCs/>
          <w:sz w:val="36"/>
          <w:szCs w:val="36"/>
          <w:rtl/>
          <w:lang w:bidi="ar-TN"/>
        </w:rPr>
        <w:t xml:space="preserve">وردت </w:t>
      </w:r>
      <w:r w:rsidRPr="002A6134">
        <w:rPr>
          <w:b/>
          <w:bCs/>
          <w:sz w:val="36"/>
          <w:szCs w:val="36"/>
          <w:rtl/>
          <w:lang w:bidi="ar-TN"/>
        </w:rPr>
        <w:t xml:space="preserve"> </w:t>
      </w:r>
      <w:r>
        <w:rPr>
          <w:rFonts w:hint="cs"/>
          <w:b/>
          <w:bCs/>
          <w:sz w:val="36"/>
          <w:szCs w:val="36"/>
          <w:rtl/>
          <w:lang w:bidi="ar-TN"/>
        </w:rPr>
        <w:t>بال</w:t>
      </w:r>
      <w:r w:rsidRPr="002A6134">
        <w:rPr>
          <w:b/>
          <w:bCs/>
          <w:sz w:val="36"/>
          <w:szCs w:val="36"/>
          <w:rtl/>
          <w:lang w:bidi="ar-TN"/>
        </w:rPr>
        <w:t>أمر</w:t>
      </w:r>
      <w:proofErr w:type="gramEnd"/>
      <w:r w:rsidRPr="002A6134">
        <w:rPr>
          <w:b/>
          <w:bCs/>
          <w:sz w:val="36"/>
          <w:szCs w:val="36"/>
          <w:rtl/>
          <w:lang w:bidi="ar-TN"/>
        </w:rPr>
        <w:t xml:space="preserve"> عدد 4030 لسنة 2014 مؤرخ في 3 أكتوبر 2014</w:t>
      </w:r>
    </w:p>
    <w:p w:rsidR="00CC3BFA" w:rsidRDefault="00042C09" w:rsidP="00042C09">
      <w:pPr>
        <w:bidi/>
        <w:jc w:val="lowKashida"/>
        <w:rPr>
          <w:b/>
          <w:bCs/>
          <w:sz w:val="36"/>
          <w:szCs w:val="36"/>
          <w:lang w:bidi="ar-TN"/>
        </w:rPr>
      </w:pPr>
      <w:r>
        <w:rPr>
          <w:rFonts w:hint="cs"/>
          <w:b/>
          <w:bCs/>
          <w:sz w:val="32"/>
          <w:szCs w:val="32"/>
          <w:rtl/>
          <w:lang w:bidi="ar-TN"/>
        </w:rPr>
        <w:t xml:space="preserve">  و</w:t>
      </w:r>
      <w:r w:rsidR="00DD2B67" w:rsidRPr="002A6134">
        <w:rPr>
          <w:b/>
          <w:bCs/>
          <w:sz w:val="32"/>
          <w:szCs w:val="32"/>
          <w:lang w:bidi="ar-TN"/>
        </w:rPr>
        <w:t xml:space="preserve"> </w:t>
      </w:r>
      <w:r w:rsidR="00CC3BFA" w:rsidRPr="002A6134">
        <w:rPr>
          <w:b/>
          <w:bCs/>
          <w:sz w:val="36"/>
          <w:szCs w:val="36"/>
          <w:rtl/>
          <w:lang w:bidi="ar-TN"/>
        </w:rPr>
        <w:t xml:space="preserve">انطلاقا من أن خدمة المرفق العام لا تحتاج فحسب إلى الهياكل والتنظيمات والأطر التشريعية </w:t>
      </w:r>
      <w:proofErr w:type="spellStart"/>
      <w:r w:rsidR="00CC3BFA" w:rsidRPr="002A6134">
        <w:rPr>
          <w:b/>
          <w:bCs/>
          <w:sz w:val="36"/>
          <w:szCs w:val="36"/>
          <w:rtl/>
          <w:lang w:bidi="ar-TN"/>
        </w:rPr>
        <w:t>والترتيبية،</w:t>
      </w:r>
      <w:proofErr w:type="spellEnd"/>
      <w:r w:rsidR="00CC3BFA" w:rsidRPr="002A6134">
        <w:rPr>
          <w:b/>
          <w:bCs/>
          <w:sz w:val="36"/>
          <w:szCs w:val="36"/>
          <w:rtl/>
          <w:lang w:bidi="ar-TN"/>
        </w:rPr>
        <w:t xml:space="preserve"> بل تحتاج أيضا إلى نظام قيمي وميثاق أخلاقي يجتمع حوله مختلف الفاعلين من أجل تحقيق التآزر والتنمية المستديمة.</w:t>
      </w:r>
    </w:p>
    <w:p w:rsidR="002A6134" w:rsidRPr="002A6134" w:rsidRDefault="002A6134" w:rsidP="002A6134">
      <w:pPr>
        <w:bidi/>
        <w:jc w:val="lowKashida"/>
        <w:rPr>
          <w:b/>
          <w:bCs/>
          <w:sz w:val="36"/>
          <w:szCs w:val="36"/>
        </w:rPr>
      </w:pPr>
    </w:p>
    <w:p w:rsidR="00CC3BFA" w:rsidRDefault="00DD2B67" w:rsidP="002A6134">
      <w:pPr>
        <w:bidi/>
        <w:jc w:val="lowKashida"/>
        <w:rPr>
          <w:b/>
          <w:bCs/>
          <w:sz w:val="36"/>
          <w:szCs w:val="36"/>
        </w:rPr>
      </w:pPr>
      <w:r w:rsidRPr="002A6134">
        <w:rPr>
          <w:b/>
          <w:bCs/>
          <w:sz w:val="36"/>
          <w:szCs w:val="36"/>
          <w:lang w:bidi="ar-TN"/>
        </w:rPr>
        <w:t xml:space="preserve">    </w:t>
      </w:r>
      <w:r w:rsidR="00CC3BFA" w:rsidRPr="002A6134">
        <w:rPr>
          <w:b/>
          <w:bCs/>
          <w:sz w:val="36"/>
          <w:szCs w:val="36"/>
          <w:rtl/>
          <w:lang w:bidi="ar-TN"/>
        </w:rPr>
        <w:t xml:space="preserve">وإيمانا بأهمية القطاع العام بمختلف </w:t>
      </w:r>
      <w:proofErr w:type="spellStart"/>
      <w:r w:rsidR="00CC3BFA" w:rsidRPr="002A6134">
        <w:rPr>
          <w:b/>
          <w:bCs/>
          <w:sz w:val="36"/>
          <w:szCs w:val="36"/>
          <w:rtl/>
          <w:lang w:bidi="ar-TN"/>
        </w:rPr>
        <w:t>مكوناته،</w:t>
      </w:r>
      <w:proofErr w:type="spellEnd"/>
      <w:r w:rsidR="00CC3BFA" w:rsidRPr="002A6134">
        <w:rPr>
          <w:b/>
          <w:bCs/>
          <w:sz w:val="36"/>
          <w:szCs w:val="36"/>
          <w:rtl/>
          <w:lang w:bidi="ar-TN"/>
        </w:rPr>
        <w:t xml:space="preserve"> إدارة كانت أو جماعة</w:t>
      </w:r>
      <w:r w:rsidR="00CC3BFA" w:rsidRPr="002A6134">
        <w:rPr>
          <w:b/>
          <w:bCs/>
          <w:sz w:val="36"/>
          <w:szCs w:val="36"/>
        </w:rPr>
        <w:t xml:space="preserve"> </w:t>
      </w:r>
      <w:r w:rsidR="00CC3BFA" w:rsidRPr="002A6134">
        <w:rPr>
          <w:b/>
          <w:bCs/>
          <w:sz w:val="36"/>
          <w:szCs w:val="36"/>
          <w:rtl/>
          <w:lang w:bidi="ar-TN"/>
        </w:rPr>
        <w:t xml:space="preserve">عمومية أو مؤسسات أو منشآت </w:t>
      </w:r>
      <w:proofErr w:type="spellStart"/>
      <w:r w:rsidR="00CC3BFA" w:rsidRPr="002A6134">
        <w:rPr>
          <w:b/>
          <w:bCs/>
          <w:sz w:val="36"/>
          <w:szCs w:val="36"/>
          <w:rtl/>
          <w:lang w:bidi="ar-TN"/>
        </w:rPr>
        <w:t>عمومية،</w:t>
      </w:r>
      <w:proofErr w:type="spellEnd"/>
      <w:r w:rsidR="00CC3BFA" w:rsidRPr="002A6134">
        <w:rPr>
          <w:b/>
          <w:bCs/>
          <w:sz w:val="36"/>
          <w:szCs w:val="36"/>
          <w:rtl/>
          <w:lang w:bidi="ar-TN"/>
        </w:rPr>
        <w:t xml:space="preserve"> في خدمة التنمية الشاملة.</w:t>
      </w:r>
      <w:r w:rsidR="00CC3BFA" w:rsidRPr="002A6134">
        <w:rPr>
          <w:b/>
          <w:bCs/>
          <w:sz w:val="36"/>
          <w:szCs w:val="36"/>
        </w:rPr>
        <w:t xml:space="preserve"> </w:t>
      </w:r>
    </w:p>
    <w:p w:rsidR="002A6134" w:rsidRPr="002A6134" w:rsidRDefault="002A6134" w:rsidP="002A6134">
      <w:pPr>
        <w:bidi/>
        <w:jc w:val="lowKashida"/>
        <w:rPr>
          <w:b/>
          <w:bCs/>
          <w:sz w:val="36"/>
          <w:szCs w:val="36"/>
        </w:rPr>
      </w:pPr>
    </w:p>
    <w:p w:rsidR="00CC3BFA" w:rsidRDefault="00DD2B67" w:rsidP="002A6134">
      <w:pPr>
        <w:bidi/>
        <w:jc w:val="lowKashida"/>
        <w:rPr>
          <w:b/>
          <w:bCs/>
          <w:sz w:val="36"/>
          <w:szCs w:val="36"/>
          <w:lang w:bidi="ar-TN"/>
        </w:rPr>
      </w:pPr>
      <w:r w:rsidRPr="002A6134">
        <w:rPr>
          <w:b/>
          <w:bCs/>
          <w:sz w:val="36"/>
          <w:szCs w:val="36"/>
          <w:lang w:bidi="ar-TN"/>
        </w:rPr>
        <w:t xml:space="preserve">    </w:t>
      </w:r>
      <w:r w:rsidR="00CC3BFA" w:rsidRPr="002A6134">
        <w:rPr>
          <w:b/>
          <w:bCs/>
          <w:sz w:val="36"/>
          <w:szCs w:val="36"/>
          <w:rtl/>
          <w:lang w:bidi="ar-TN"/>
        </w:rPr>
        <w:t xml:space="preserve">واستنادا إلى كون هذه الوثيقة هي عبارة على مجموعة من القيم والمبادئ </w:t>
      </w:r>
      <w:proofErr w:type="spellStart"/>
      <w:r w:rsidR="00CC3BFA" w:rsidRPr="002A6134">
        <w:rPr>
          <w:b/>
          <w:bCs/>
          <w:sz w:val="36"/>
          <w:szCs w:val="36"/>
          <w:rtl/>
          <w:lang w:bidi="ar-TN"/>
        </w:rPr>
        <w:t>والمعايير،</w:t>
      </w:r>
      <w:proofErr w:type="spellEnd"/>
      <w:r w:rsidR="00CC3BFA" w:rsidRPr="002A6134">
        <w:rPr>
          <w:b/>
          <w:bCs/>
          <w:sz w:val="36"/>
          <w:szCs w:val="36"/>
          <w:rtl/>
          <w:lang w:bidi="ar-TN"/>
        </w:rPr>
        <w:t xml:space="preserve"> ذات وظيفة </w:t>
      </w:r>
      <w:proofErr w:type="spellStart"/>
      <w:r w:rsidR="00CC3BFA" w:rsidRPr="002A6134">
        <w:rPr>
          <w:b/>
          <w:bCs/>
          <w:sz w:val="36"/>
          <w:szCs w:val="36"/>
          <w:rtl/>
          <w:lang w:bidi="ar-TN"/>
        </w:rPr>
        <w:t>توعوية</w:t>
      </w:r>
      <w:proofErr w:type="spellEnd"/>
      <w:r w:rsidR="00CC3BFA" w:rsidRPr="002A6134">
        <w:rPr>
          <w:b/>
          <w:bCs/>
          <w:sz w:val="36"/>
          <w:szCs w:val="36"/>
          <w:rtl/>
          <w:lang w:bidi="ar-TN"/>
        </w:rPr>
        <w:t xml:space="preserve"> وإرشادية </w:t>
      </w:r>
      <w:proofErr w:type="spellStart"/>
      <w:r w:rsidR="00CC3BFA" w:rsidRPr="002A6134">
        <w:rPr>
          <w:b/>
          <w:bCs/>
          <w:sz w:val="36"/>
          <w:szCs w:val="36"/>
          <w:rtl/>
          <w:lang w:bidi="ar-TN"/>
        </w:rPr>
        <w:t>وتوجيهية،</w:t>
      </w:r>
      <w:proofErr w:type="spellEnd"/>
      <w:r w:rsidR="00CC3BFA" w:rsidRPr="002A6134">
        <w:rPr>
          <w:b/>
          <w:bCs/>
          <w:sz w:val="36"/>
          <w:szCs w:val="36"/>
          <w:rtl/>
          <w:lang w:bidi="ar-TN"/>
        </w:rPr>
        <w:t xml:space="preserve"> تهدف إلى ضمان احترام القانون وتؤمن الالتزام بقيم النزاهة والشفافية والمساءلة والحياد من قبل العون العمومي . </w:t>
      </w:r>
    </w:p>
    <w:p w:rsidR="002A6134" w:rsidRPr="002A6134" w:rsidRDefault="002A6134" w:rsidP="002A6134">
      <w:pPr>
        <w:bidi/>
        <w:jc w:val="lowKashida"/>
        <w:rPr>
          <w:b/>
          <w:bCs/>
          <w:sz w:val="36"/>
          <w:szCs w:val="36"/>
        </w:rPr>
      </w:pPr>
    </w:p>
    <w:p w:rsidR="00CC3BFA" w:rsidRPr="002A6134" w:rsidRDefault="00DD2B67" w:rsidP="002A6134">
      <w:pPr>
        <w:bidi/>
        <w:jc w:val="lowKashida"/>
        <w:rPr>
          <w:b/>
          <w:bCs/>
          <w:sz w:val="36"/>
          <w:szCs w:val="36"/>
        </w:rPr>
      </w:pPr>
      <w:r w:rsidRPr="002A6134">
        <w:rPr>
          <w:b/>
          <w:bCs/>
          <w:sz w:val="36"/>
          <w:szCs w:val="36"/>
          <w:lang w:bidi="ar-TN"/>
        </w:rPr>
        <w:t xml:space="preserve">    </w:t>
      </w:r>
      <w:r w:rsidR="00CC3BFA" w:rsidRPr="002A6134">
        <w:rPr>
          <w:b/>
          <w:bCs/>
          <w:sz w:val="36"/>
          <w:szCs w:val="36"/>
          <w:rtl/>
          <w:lang w:bidi="ar-TN"/>
        </w:rPr>
        <w:t xml:space="preserve">وتأسيسا على أهداف هذه المدونة الرامية إلى تكريس منظومة </w:t>
      </w:r>
      <w:proofErr w:type="spellStart"/>
      <w:r w:rsidR="00CC3BFA" w:rsidRPr="002A6134">
        <w:rPr>
          <w:b/>
          <w:bCs/>
          <w:sz w:val="36"/>
          <w:szCs w:val="36"/>
          <w:rtl/>
          <w:lang w:bidi="ar-TN"/>
        </w:rPr>
        <w:t>قيمية</w:t>
      </w:r>
      <w:proofErr w:type="spellEnd"/>
      <w:r w:rsidR="00CC3BFA" w:rsidRPr="002A6134">
        <w:rPr>
          <w:b/>
          <w:bCs/>
          <w:sz w:val="36"/>
          <w:szCs w:val="36"/>
          <w:rtl/>
          <w:lang w:bidi="ar-TN"/>
        </w:rPr>
        <w:t xml:space="preserve"> خاصة بالعون </w:t>
      </w:r>
      <w:proofErr w:type="spellStart"/>
      <w:r w:rsidR="00CC3BFA" w:rsidRPr="002A6134">
        <w:rPr>
          <w:b/>
          <w:bCs/>
          <w:sz w:val="36"/>
          <w:szCs w:val="36"/>
          <w:rtl/>
          <w:lang w:bidi="ar-TN"/>
        </w:rPr>
        <w:t>العمومي،</w:t>
      </w:r>
      <w:proofErr w:type="spellEnd"/>
      <w:r w:rsidR="00CC3BFA" w:rsidRPr="002A6134">
        <w:rPr>
          <w:b/>
          <w:bCs/>
          <w:sz w:val="36"/>
          <w:szCs w:val="36"/>
          <w:rtl/>
          <w:lang w:bidi="ar-TN"/>
        </w:rPr>
        <w:t xml:space="preserve"> من شأنها معاضدة المنظومة القانونية التي يخضع </w:t>
      </w:r>
      <w:proofErr w:type="spellStart"/>
      <w:r w:rsidR="00CC3BFA" w:rsidRPr="002A6134">
        <w:rPr>
          <w:b/>
          <w:bCs/>
          <w:sz w:val="36"/>
          <w:szCs w:val="36"/>
          <w:rtl/>
          <w:lang w:bidi="ar-TN"/>
        </w:rPr>
        <w:t>لها،</w:t>
      </w:r>
      <w:proofErr w:type="spellEnd"/>
      <w:r w:rsidR="00CC3BFA" w:rsidRPr="002A6134">
        <w:rPr>
          <w:b/>
          <w:bCs/>
          <w:sz w:val="36"/>
          <w:szCs w:val="36"/>
          <w:rtl/>
          <w:lang w:bidi="ar-TN"/>
        </w:rPr>
        <w:t xml:space="preserve"> من أجل مساعدته على القيام بواجباته المهنية وتحمله مسؤولياته على نحو يستجيب </w:t>
      </w:r>
      <w:proofErr w:type="spellStart"/>
      <w:r w:rsidR="00CC3BFA" w:rsidRPr="002A6134">
        <w:rPr>
          <w:b/>
          <w:bCs/>
          <w:sz w:val="36"/>
          <w:szCs w:val="36"/>
          <w:rtl/>
          <w:lang w:bidi="ar-TN"/>
        </w:rPr>
        <w:t>لانتظارات</w:t>
      </w:r>
      <w:proofErr w:type="spellEnd"/>
      <w:r w:rsidR="00CC3BFA" w:rsidRPr="002A6134">
        <w:rPr>
          <w:b/>
          <w:bCs/>
          <w:sz w:val="36"/>
          <w:szCs w:val="36"/>
          <w:rtl/>
          <w:lang w:bidi="ar-TN"/>
        </w:rPr>
        <w:t xml:space="preserve"> المواطنين وتطلعاتهم لخدمة عمومية </w:t>
      </w:r>
      <w:proofErr w:type="spellStart"/>
      <w:r w:rsidR="00CC3BFA" w:rsidRPr="002A6134">
        <w:rPr>
          <w:b/>
          <w:bCs/>
          <w:sz w:val="36"/>
          <w:szCs w:val="36"/>
          <w:rtl/>
          <w:lang w:bidi="ar-TN"/>
        </w:rPr>
        <w:t>نزيهة،</w:t>
      </w:r>
      <w:proofErr w:type="spellEnd"/>
      <w:r w:rsidR="00CC3BFA" w:rsidRPr="002A6134">
        <w:rPr>
          <w:b/>
          <w:bCs/>
          <w:sz w:val="36"/>
          <w:szCs w:val="36"/>
          <w:rtl/>
          <w:lang w:bidi="ar-TN"/>
        </w:rPr>
        <w:t xml:space="preserve"> خالية من كل أوجه </w:t>
      </w:r>
      <w:proofErr w:type="spellStart"/>
      <w:r w:rsidR="00CC3BFA" w:rsidRPr="002A6134">
        <w:rPr>
          <w:b/>
          <w:bCs/>
          <w:sz w:val="36"/>
          <w:szCs w:val="36"/>
          <w:rtl/>
          <w:lang w:bidi="ar-TN"/>
        </w:rPr>
        <w:t>الخروقات،</w:t>
      </w:r>
      <w:proofErr w:type="spellEnd"/>
      <w:r w:rsidR="00CC3BFA" w:rsidRPr="002A6134">
        <w:rPr>
          <w:b/>
          <w:bCs/>
          <w:sz w:val="36"/>
          <w:szCs w:val="36"/>
          <w:rtl/>
          <w:lang w:bidi="ar-TN"/>
        </w:rPr>
        <w:t xml:space="preserve"> وباعثة على الثقة والطمأنينة بين الهيكل العمومي والمواطن.</w:t>
      </w:r>
      <w:r w:rsidR="00CC3BFA" w:rsidRPr="002A6134">
        <w:rPr>
          <w:b/>
          <w:bCs/>
          <w:sz w:val="36"/>
          <w:szCs w:val="36"/>
        </w:rPr>
        <w:t xml:space="preserve"> </w:t>
      </w:r>
    </w:p>
    <w:p w:rsidR="00CC3BFA" w:rsidRPr="002A6134" w:rsidRDefault="00CC3BFA" w:rsidP="002A6134">
      <w:pPr>
        <w:bidi/>
        <w:jc w:val="lowKashida"/>
        <w:rPr>
          <w:b/>
          <w:bCs/>
          <w:sz w:val="36"/>
          <w:szCs w:val="36"/>
        </w:rPr>
      </w:pPr>
      <w:r w:rsidRPr="002A6134">
        <w:rPr>
          <w:b/>
          <w:bCs/>
          <w:sz w:val="36"/>
          <w:szCs w:val="36"/>
          <w:rtl/>
          <w:lang w:bidi="ar-TN"/>
        </w:rPr>
        <w:t xml:space="preserve"> </w:t>
      </w:r>
    </w:p>
    <w:p w:rsidR="00CC3BFA" w:rsidRDefault="00CC3BFA" w:rsidP="002A6134">
      <w:pPr>
        <w:bidi/>
        <w:jc w:val="lowKashida"/>
        <w:rPr>
          <w:b/>
          <w:bCs/>
          <w:sz w:val="36"/>
          <w:szCs w:val="36"/>
          <w:lang w:bidi="ar-TN"/>
        </w:rPr>
      </w:pPr>
      <w:r w:rsidRPr="002A6134">
        <w:rPr>
          <w:b/>
          <w:bCs/>
          <w:sz w:val="36"/>
          <w:szCs w:val="36"/>
          <w:rtl/>
          <w:lang w:bidi="ar-TN"/>
        </w:rPr>
        <w:lastRenderedPageBreak/>
        <w:t xml:space="preserve">    و وعيا بحاجة الهياكل العمومية إلى قواعد سلوكية ومبادئ أخلاقية تسمو بالعلاقات المهنية وتنمي الأداء وتحسن المردود وتساعد العون العمومي على تجاوز الوضعيات الخلافية التي قد تعترضه طيلة مساره المهني.</w:t>
      </w:r>
    </w:p>
    <w:p w:rsidR="002A6134" w:rsidRPr="002A6134" w:rsidRDefault="002A6134" w:rsidP="002A6134">
      <w:pPr>
        <w:bidi/>
        <w:jc w:val="lowKashida"/>
        <w:rPr>
          <w:b/>
          <w:bCs/>
          <w:sz w:val="36"/>
          <w:szCs w:val="36"/>
        </w:rPr>
      </w:pPr>
    </w:p>
    <w:p w:rsidR="00CC3BFA" w:rsidRPr="002A6134" w:rsidRDefault="00CC3BFA" w:rsidP="002A6134">
      <w:pPr>
        <w:bidi/>
        <w:jc w:val="lowKashida"/>
        <w:rPr>
          <w:b/>
          <w:bCs/>
          <w:sz w:val="36"/>
          <w:szCs w:val="36"/>
          <w:lang w:bidi="ar-TN"/>
        </w:rPr>
      </w:pPr>
      <w:r w:rsidRPr="002A6134">
        <w:rPr>
          <w:b/>
          <w:bCs/>
          <w:sz w:val="36"/>
          <w:szCs w:val="36"/>
          <w:rtl/>
          <w:lang w:bidi="ar-TN"/>
        </w:rPr>
        <w:t xml:space="preserve">     وإيمانا بأن التعلق بقواعد هذه المدونة والالتزام </w:t>
      </w:r>
      <w:proofErr w:type="spellStart"/>
      <w:r w:rsidRPr="002A6134">
        <w:rPr>
          <w:b/>
          <w:bCs/>
          <w:sz w:val="36"/>
          <w:szCs w:val="36"/>
          <w:rtl/>
          <w:lang w:bidi="ar-TN"/>
        </w:rPr>
        <w:t>بها</w:t>
      </w:r>
      <w:proofErr w:type="spellEnd"/>
      <w:r w:rsidRPr="002A6134">
        <w:rPr>
          <w:b/>
          <w:bCs/>
          <w:sz w:val="36"/>
          <w:szCs w:val="36"/>
          <w:rtl/>
          <w:lang w:bidi="ar-TN"/>
        </w:rPr>
        <w:t xml:space="preserve"> والاحتكام إليها من شأنه أن يحسن في نظم الإدارة والتصرف العمومي ويعزز قيم النزاهة والشفافية والمساءلة ويطور مناخ العمل ويركز أسس </w:t>
      </w:r>
      <w:proofErr w:type="spellStart"/>
      <w:r w:rsidRPr="002A6134">
        <w:rPr>
          <w:b/>
          <w:bCs/>
          <w:sz w:val="36"/>
          <w:szCs w:val="36"/>
          <w:rtl/>
          <w:lang w:bidi="ar-TN"/>
        </w:rPr>
        <w:t>الحوكمة</w:t>
      </w:r>
      <w:proofErr w:type="spellEnd"/>
      <w:r w:rsidRPr="002A6134">
        <w:rPr>
          <w:b/>
          <w:bCs/>
          <w:sz w:val="36"/>
          <w:szCs w:val="36"/>
          <w:rtl/>
          <w:lang w:bidi="ar-TN"/>
        </w:rPr>
        <w:t xml:space="preserve"> الرشيدة.   </w:t>
      </w:r>
    </w:p>
    <w:p w:rsidR="00CC3BFA" w:rsidRPr="002A6134" w:rsidRDefault="00CC3BFA" w:rsidP="002A6134">
      <w:pPr>
        <w:bidi/>
        <w:jc w:val="lowKashida"/>
        <w:rPr>
          <w:b/>
          <w:bCs/>
          <w:sz w:val="36"/>
          <w:szCs w:val="36"/>
          <w:lang w:bidi="ar-TN"/>
        </w:rPr>
      </w:pPr>
      <w:r w:rsidRPr="002A6134">
        <w:rPr>
          <w:b/>
          <w:bCs/>
          <w:sz w:val="36"/>
          <w:szCs w:val="36"/>
          <w:rtl/>
          <w:lang w:bidi="ar-TN"/>
        </w:rPr>
        <w:t xml:space="preserve">      </w:t>
      </w:r>
    </w:p>
    <w:p w:rsidR="00CC3BFA" w:rsidRDefault="00CC3BFA" w:rsidP="002A6134">
      <w:pPr>
        <w:bidi/>
        <w:jc w:val="lowKashida"/>
        <w:rPr>
          <w:b/>
          <w:bCs/>
          <w:sz w:val="36"/>
          <w:szCs w:val="36"/>
          <w:lang w:bidi="ar-TN"/>
        </w:rPr>
      </w:pPr>
      <w:r w:rsidRPr="002A6134">
        <w:rPr>
          <w:b/>
          <w:bCs/>
          <w:sz w:val="36"/>
          <w:szCs w:val="36"/>
          <w:rtl/>
          <w:lang w:bidi="ar-TN"/>
        </w:rPr>
        <w:t xml:space="preserve">      </w:t>
      </w:r>
      <w:proofErr w:type="gramStart"/>
      <w:r w:rsidRPr="002A6134">
        <w:rPr>
          <w:b/>
          <w:bCs/>
          <w:sz w:val="36"/>
          <w:szCs w:val="36"/>
          <w:rtl/>
          <w:lang w:bidi="ar-TN"/>
        </w:rPr>
        <w:t>وحرصا</w:t>
      </w:r>
      <w:proofErr w:type="gramEnd"/>
      <w:r w:rsidRPr="002A6134">
        <w:rPr>
          <w:b/>
          <w:bCs/>
          <w:sz w:val="36"/>
          <w:szCs w:val="36"/>
          <w:rtl/>
          <w:lang w:bidi="ar-TN"/>
        </w:rPr>
        <w:t xml:space="preserve"> على إيجاد مدونة عامة للسلوك والأخلاقيات في القطاع </w:t>
      </w:r>
      <w:proofErr w:type="spellStart"/>
      <w:r w:rsidRPr="002A6134">
        <w:rPr>
          <w:b/>
          <w:bCs/>
          <w:sz w:val="36"/>
          <w:szCs w:val="36"/>
          <w:rtl/>
          <w:lang w:bidi="ar-TN"/>
        </w:rPr>
        <w:t>العام،</w:t>
      </w:r>
      <w:proofErr w:type="spellEnd"/>
      <w:r w:rsidRPr="002A6134">
        <w:rPr>
          <w:b/>
          <w:bCs/>
          <w:sz w:val="36"/>
          <w:szCs w:val="36"/>
          <w:rtl/>
          <w:lang w:bidi="ar-TN"/>
        </w:rPr>
        <w:t xml:space="preserve"> تنطلق منها وترتكز عليها وتنسجم معها مختلف</w:t>
      </w:r>
      <w:r w:rsidR="002A6134">
        <w:rPr>
          <w:b/>
          <w:bCs/>
          <w:sz w:val="36"/>
          <w:szCs w:val="36"/>
          <w:lang w:bidi="ar-TN"/>
        </w:rPr>
        <w:t xml:space="preserve"> </w:t>
      </w:r>
      <w:r w:rsidRPr="002A6134">
        <w:rPr>
          <w:b/>
          <w:bCs/>
          <w:sz w:val="36"/>
          <w:szCs w:val="36"/>
          <w:rtl/>
          <w:lang w:bidi="ar-TN"/>
        </w:rPr>
        <w:t xml:space="preserve">مدونات السلوك والأخلاقيات </w:t>
      </w:r>
      <w:proofErr w:type="spellStart"/>
      <w:r w:rsidRPr="002A6134">
        <w:rPr>
          <w:b/>
          <w:bCs/>
          <w:sz w:val="36"/>
          <w:szCs w:val="36"/>
          <w:rtl/>
          <w:lang w:bidi="ar-TN"/>
        </w:rPr>
        <w:t>الخصوصية،</w:t>
      </w:r>
      <w:proofErr w:type="spellEnd"/>
      <w:r w:rsidRPr="002A6134">
        <w:rPr>
          <w:b/>
          <w:bCs/>
          <w:sz w:val="36"/>
          <w:szCs w:val="36"/>
          <w:rtl/>
          <w:lang w:bidi="ar-TN"/>
        </w:rPr>
        <w:t xml:space="preserve"> الخاصة بكل قطاع وسلك في مختلف الهياكل العمومية.</w:t>
      </w:r>
    </w:p>
    <w:p w:rsidR="002A6134" w:rsidRPr="002A6134" w:rsidRDefault="002A6134" w:rsidP="002A6134">
      <w:pPr>
        <w:bidi/>
        <w:jc w:val="lowKashida"/>
        <w:rPr>
          <w:b/>
          <w:bCs/>
          <w:sz w:val="36"/>
          <w:szCs w:val="36"/>
          <w:lang w:bidi="ar-TN"/>
        </w:rPr>
      </w:pPr>
    </w:p>
    <w:p w:rsidR="00CC3BFA" w:rsidRPr="002A6134" w:rsidRDefault="00CC3BFA" w:rsidP="002A6134">
      <w:pPr>
        <w:bidi/>
        <w:jc w:val="lowKashida"/>
        <w:rPr>
          <w:b/>
          <w:bCs/>
          <w:sz w:val="36"/>
          <w:szCs w:val="36"/>
          <w:lang w:bidi="ar-TN"/>
        </w:rPr>
      </w:pPr>
      <w:r w:rsidRPr="002A6134">
        <w:rPr>
          <w:b/>
          <w:bCs/>
          <w:sz w:val="36"/>
          <w:szCs w:val="36"/>
          <w:rtl/>
          <w:lang w:bidi="ar-TN"/>
        </w:rPr>
        <w:t xml:space="preserve">     </w:t>
      </w:r>
      <w:proofErr w:type="gramStart"/>
      <w:r w:rsidRPr="002A6134">
        <w:rPr>
          <w:b/>
          <w:bCs/>
          <w:sz w:val="36"/>
          <w:szCs w:val="36"/>
          <w:rtl/>
          <w:lang w:bidi="ar-TN"/>
        </w:rPr>
        <w:t>تم</w:t>
      </w:r>
      <w:proofErr w:type="gramEnd"/>
      <w:r w:rsidRPr="002A6134">
        <w:rPr>
          <w:b/>
          <w:bCs/>
          <w:sz w:val="36"/>
          <w:szCs w:val="36"/>
          <w:rtl/>
          <w:lang w:bidi="ar-TN"/>
        </w:rPr>
        <w:t xml:space="preserve"> وضع هذه المدونة لتنطبق على العون العمومي في مفهومه الشامل وفي جميع الهياكل العمومية دون </w:t>
      </w:r>
      <w:proofErr w:type="spellStart"/>
      <w:r w:rsidRPr="002A6134">
        <w:rPr>
          <w:b/>
          <w:bCs/>
          <w:sz w:val="36"/>
          <w:szCs w:val="36"/>
          <w:rtl/>
          <w:lang w:bidi="ar-TN"/>
        </w:rPr>
        <w:t>استثناء،</w:t>
      </w:r>
      <w:proofErr w:type="spellEnd"/>
      <w:r w:rsidRPr="002A6134">
        <w:rPr>
          <w:b/>
          <w:bCs/>
          <w:sz w:val="36"/>
          <w:szCs w:val="36"/>
          <w:rtl/>
          <w:lang w:bidi="ar-TN"/>
        </w:rPr>
        <w:t xml:space="preserve"> سواء كان</w:t>
      </w:r>
    </w:p>
    <w:p w:rsidR="00CC3BFA" w:rsidRPr="002A6134" w:rsidRDefault="00CC3BFA" w:rsidP="002A6134">
      <w:pPr>
        <w:bidi/>
        <w:jc w:val="lowKashida"/>
        <w:rPr>
          <w:b/>
          <w:bCs/>
          <w:sz w:val="36"/>
          <w:szCs w:val="36"/>
          <w:lang w:bidi="ar-TN"/>
        </w:rPr>
      </w:pPr>
      <w:proofErr w:type="gramStart"/>
      <w:r w:rsidRPr="002A6134">
        <w:rPr>
          <w:b/>
          <w:bCs/>
          <w:sz w:val="36"/>
          <w:szCs w:val="36"/>
          <w:rtl/>
          <w:lang w:bidi="ar-TN"/>
        </w:rPr>
        <w:t>معينا</w:t>
      </w:r>
      <w:proofErr w:type="gramEnd"/>
      <w:r w:rsidRPr="002A6134">
        <w:rPr>
          <w:b/>
          <w:bCs/>
          <w:sz w:val="36"/>
          <w:szCs w:val="36"/>
          <w:rtl/>
          <w:lang w:bidi="ar-TN"/>
        </w:rPr>
        <w:t xml:space="preserve"> أو منتخبا.</w:t>
      </w:r>
      <w:r w:rsidRPr="002A6134">
        <w:rPr>
          <w:b/>
          <w:bCs/>
          <w:sz w:val="36"/>
          <w:szCs w:val="36"/>
          <w:lang w:bidi="ar-TN"/>
        </w:rPr>
        <w:t xml:space="preserve"> </w:t>
      </w:r>
    </w:p>
    <w:p w:rsidR="00CC3BFA" w:rsidRPr="002A6134" w:rsidRDefault="00CC3BFA" w:rsidP="002A6134">
      <w:pPr>
        <w:bidi/>
        <w:jc w:val="lowKashida"/>
        <w:rPr>
          <w:b/>
          <w:bCs/>
          <w:sz w:val="36"/>
          <w:szCs w:val="36"/>
        </w:rPr>
      </w:pPr>
      <w:r w:rsidRPr="002A6134">
        <w:rPr>
          <w:b/>
          <w:bCs/>
          <w:sz w:val="36"/>
          <w:szCs w:val="36"/>
          <w:rtl/>
          <w:lang w:bidi="ar-TN"/>
        </w:rPr>
        <w:t xml:space="preserve">     </w:t>
      </w:r>
    </w:p>
    <w:p w:rsidR="00CC3BFA" w:rsidRPr="00DC2FB2" w:rsidRDefault="00CC3BFA" w:rsidP="00CC3BFA">
      <w:pPr>
        <w:bidi/>
        <w:rPr>
          <w:b/>
          <w:bCs/>
          <w:sz w:val="40"/>
          <w:szCs w:val="40"/>
          <w:lang w:bidi="ar-TN"/>
        </w:rPr>
      </w:pPr>
      <w:proofErr w:type="gramStart"/>
      <w:r w:rsidRPr="00DC2FB2">
        <w:rPr>
          <w:b/>
          <w:bCs/>
          <w:sz w:val="40"/>
          <w:szCs w:val="40"/>
          <w:rtl/>
          <w:lang w:bidi="ar-TN"/>
        </w:rPr>
        <w:t>وانطلاقا</w:t>
      </w:r>
      <w:proofErr w:type="gramEnd"/>
      <w:r w:rsidRPr="00DC2FB2">
        <w:rPr>
          <w:b/>
          <w:bCs/>
          <w:sz w:val="40"/>
          <w:szCs w:val="40"/>
          <w:rtl/>
          <w:lang w:bidi="ar-TN"/>
        </w:rPr>
        <w:t xml:space="preserve"> مما سبق ذكره: </w:t>
      </w:r>
    </w:p>
    <w:p w:rsidR="002A6134" w:rsidRPr="002A6134" w:rsidRDefault="002A6134" w:rsidP="002A6134">
      <w:pPr>
        <w:bidi/>
        <w:jc w:val="lowKashida"/>
        <w:rPr>
          <w:b/>
          <w:bCs/>
          <w:sz w:val="36"/>
          <w:szCs w:val="36"/>
        </w:rPr>
      </w:pPr>
    </w:p>
    <w:p w:rsidR="00B56952" w:rsidRDefault="00CC3BFA" w:rsidP="00042C09">
      <w:pPr>
        <w:numPr>
          <w:ilvl w:val="0"/>
          <w:numId w:val="1"/>
        </w:numPr>
        <w:bidi/>
        <w:jc w:val="lowKashida"/>
        <w:rPr>
          <w:b/>
          <w:bCs/>
          <w:sz w:val="36"/>
          <w:szCs w:val="36"/>
        </w:rPr>
      </w:pPr>
      <w:r w:rsidRPr="002A6134">
        <w:rPr>
          <w:b/>
          <w:bCs/>
          <w:sz w:val="36"/>
          <w:szCs w:val="36"/>
          <w:lang w:bidi="ar-TN"/>
        </w:rPr>
        <w:t> </w:t>
      </w:r>
      <w:r w:rsidRPr="002A6134">
        <w:rPr>
          <w:rFonts w:hint="cs"/>
          <w:b/>
          <w:bCs/>
          <w:sz w:val="36"/>
          <w:szCs w:val="36"/>
          <w:rtl/>
          <w:lang w:bidi="ar-TN"/>
        </w:rPr>
        <w:t>و</w:t>
      </w:r>
      <w:r w:rsidR="0014705D" w:rsidRPr="002A6134">
        <w:rPr>
          <w:b/>
          <w:bCs/>
          <w:sz w:val="36"/>
          <w:szCs w:val="36"/>
          <w:rtl/>
          <w:lang w:bidi="ar-TN"/>
        </w:rPr>
        <w:t xml:space="preserve">نظرا لأن </w:t>
      </w:r>
      <w:proofErr w:type="spellStart"/>
      <w:r w:rsidR="0014705D" w:rsidRPr="002A6134">
        <w:rPr>
          <w:b/>
          <w:bCs/>
          <w:sz w:val="36"/>
          <w:szCs w:val="36"/>
          <w:rtl/>
          <w:lang w:bidi="ar-TN"/>
        </w:rPr>
        <w:t>التوفيق،</w:t>
      </w:r>
      <w:proofErr w:type="spellEnd"/>
      <w:r w:rsidR="0014705D" w:rsidRPr="002A6134">
        <w:rPr>
          <w:b/>
          <w:bCs/>
          <w:sz w:val="36"/>
          <w:szCs w:val="36"/>
          <w:rtl/>
          <w:lang w:bidi="ar-TN"/>
        </w:rPr>
        <w:t xml:space="preserve"> في كل تجمع </w:t>
      </w:r>
      <w:proofErr w:type="spellStart"/>
      <w:r w:rsidR="0014705D" w:rsidRPr="002A6134">
        <w:rPr>
          <w:b/>
          <w:bCs/>
          <w:sz w:val="36"/>
          <w:szCs w:val="36"/>
          <w:rtl/>
          <w:lang w:bidi="ar-TN"/>
        </w:rPr>
        <w:t>إنساني،</w:t>
      </w:r>
      <w:proofErr w:type="spellEnd"/>
      <w:r w:rsidR="0014705D" w:rsidRPr="002A6134">
        <w:rPr>
          <w:b/>
          <w:bCs/>
          <w:sz w:val="36"/>
          <w:szCs w:val="36"/>
          <w:rtl/>
          <w:lang w:bidi="ar-TN"/>
        </w:rPr>
        <w:t xml:space="preserve"> يشكل آلية</w:t>
      </w:r>
      <w:r w:rsidR="00042C09">
        <w:rPr>
          <w:rFonts w:hint="cs"/>
          <w:b/>
          <w:bCs/>
          <w:sz w:val="36"/>
          <w:szCs w:val="36"/>
          <w:rtl/>
          <w:lang w:bidi="ar-TN"/>
        </w:rPr>
        <w:t xml:space="preserve"> للحوار</w:t>
      </w:r>
      <w:r w:rsidR="0014705D" w:rsidRPr="002A6134">
        <w:rPr>
          <w:b/>
          <w:bCs/>
          <w:sz w:val="36"/>
          <w:szCs w:val="36"/>
          <w:rtl/>
          <w:lang w:bidi="ar-TN"/>
        </w:rPr>
        <w:t xml:space="preserve"> لتقريب وجهات </w:t>
      </w:r>
      <w:proofErr w:type="spellStart"/>
      <w:r w:rsidR="0014705D" w:rsidRPr="002A6134">
        <w:rPr>
          <w:b/>
          <w:bCs/>
          <w:sz w:val="36"/>
          <w:szCs w:val="36"/>
          <w:rtl/>
          <w:lang w:bidi="ar-TN"/>
        </w:rPr>
        <w:t>النظر</w:t>
      </w:r>
      <w:proofErr w:type="gramStart"/>
      <w:r w:rsidR="0014705D" w:rsidRPr="002A6134">
        <w:rPr>
          <w:b/>
          <w:bCs/>
          <w:sz w:val="36"/>
          <w:szCs w:val="36"/>
          <w:rtl/>
          <w:lang w:bidi="ar-TN"/>
        </w:rPr>
        <w:t>،‏</w:t>
      </w:r>
      <w:proofErr w:type="spellEnd"/>
      <w:proofErr w:type="gramEnd"/>
      <w:r w:rsidR="0014705D" w:rsidRPr="002A6134">
        <w:rPr>
          <w:b/>
          <w:bCs/>
          <w:sz w:val="36"/>
          <w:szCs w:val="36"/>
          <w:rtl/>
          <w:lang w:bidi="ar-TN"/>
        </w:rPr>
        <w:t xml:space="preserve"> </w:t>
      </w:r>
      <w:r w:rsidR="00DD2B67" w:rsidRPr="002A6134">
        <w:rPr>
          <w:rFonts w:hint="cs"/>
          <w:b/>
          <w:bCs/>
          <w:sz w:val="36"/>
          <w:szCs w:val="36"/>
          <w:rtl/>
          <w:lang w:bidi="ar-TN"/>
        </w:rPr>
        <w:t>وإصلاح</w:t>
      </w:r>
      <w:r w:rsidR="0014705D" w:rsidRPr="002A6134">
        <w:rPr>
          <w:b/>
          <w:bCs/>
          <w:sz w:val="36"/>
          <w:szCs w:val="36"/>
          <w:rtl/>
          <w:lang w:bidi="ar-TN"/>
        </w:rPr>
        <w:t xml:space="preserve"> ذات </w:t>
      </w:r>
      <w:proofErr w:type="spellStart"/>
      <w:r w:rsidR="0014705D" w:rsidRPr="002A6134">
        <w:rPr>
          <w:b/>
          <w:bCs/>
          <w:sz w:val="36"/>
          <w:szCs w:val="36"/>
          <w:rtl/>
          <w:lang w:bidi="ar-TN"/>
        </w:rPr>
        <w:t>البين</w:t>
      </w:r>
      <w:r w:rsidR="00042C09" w:rsidRPr="002A6134">
        <w:rPr>
          <w:b/>
          <w:bCs/>
          <w:sz w:val="36"/>
          <w:szCs w:val="36"/>
          <w:rtl/>
          <w:lang w:bidi="ar-TN"/>
        </w:rPr>
        <w:t>،</w:t>
      </w:r>
      <w:proofErr w:type="spellEnd"/>
      <w:r w:rsidR="00042C09">
        <w:rPr>
          <w:rFonts w:hint="cs"/>
          <w:b/>
          <w:bCs/>
          <w:sz w:val="36"/>
          <w:szCs w:val="36"/>
          <w:rtl/>
          <w:lang w:bidi="ar-TN"/>
        </w:rPr>
        <w:t xml:space="preserve"> وصولا إلى المصالحة</w:t>
      </w:r>
      <w:r w:rsidR="0014705D" w:rsidRPr="002A6134">
        <w:rPr>
          <w:b/>
          <w:bCs/>
          <w:sz w:val="36"/>
          <w:szCs w:val="36"/>
          <w:rtl/>
          <w:lang w:bidi="ar-TN"/>
        </w:rPr>
        <w:t>.</w:t>
      </w:r>
    </w:p>
    <w:p w:rsidR="002A6134" w:rsidRPr="002A6134" w:rsidRDefault="002A6134" w:rsidP="002A6134">
      <w:pPr>
        <w:bidi/>
        <w:ind w:left="720"/>
        <w:jc w:val="lowKashida"/>
        <w:rPr>
          <w:b/>
          <w:bCs/>
          <w:sz w:val="36"/>
          <w:szCs w:val="36"/>
        </w:rPr>
      </w:pPr>
    </w:p>
    <w:p w:rsidR="00B56952" w:rsidRDefault="0014705D" w:rsidP="002A6134">
      <w:pPr>
        <w:numPr>
          <w:ilvl w:val="0"/>
          <w:numId w:val="1"/>
        </w:numPr>
        <w:bidi/>
        <w:jc w:val="lowKashida"/>
        <w:rPr>
          <w:b/>
          <w:bCs/>
          <w:sz w:val="36"/>
          <w:szCs w:val="36"/>
        </w:rPr>
      </w:pPr>
      <w:r w:rsidRPr="002A6134">
        <w:rPr>
          <w:b/>
          <w:bCs/>
          <w:sz w:val="36"/>
          <w:szCs w:val="36"/>
          <w:rtl/>
          <w:lang w:bidi="ar-TN"/>
        </w:rPr>
        <w:lastRenderedPageBreak/>
        <w:t xml:space="preserve">ونظرا لأن مؤسسة التوفيق </w:t>
      </w:r>
      <w:proofErr w:type="spellStart"/>
      <w:r w:rsidRPr="002A6134">
        <w:rPr>
          <w:b/>
          <w:bCs/>
          <w:sz w:val="36"/>
          <w:szCs w:val="36"/>
          <w:rtl/>
          <w:lang w:bidi="ar-TN"/>
        </w:rPr>
        <w:t>،</w:t>
      </w:r>
      <w:proofErr w:type="spellEnd"/>
      <w:r w:rsidRPr="002A6134">
        <w:rPr>
          <w:b/>
          <w:bCs/>
          <w:sz w:val="36"/>
          <w:szCs w:val="36"/>
          <w:rtl/>
          <w:lang w:bidi="ar-TN"/>
        </w:rPr>
        <w:t xml:space="preserve"> تعتبر ملاذا </w:t>
      </w:r>
      <w:r w:rsidR="00042C09">
        <w:rPr>
          <w:rFonts w:hint="cs"/>
          <w:b/>
          <w:bCs/>
          <w:sz w:val="36"/>
          <w:szCs w:val="36"/>
          <w:rtl/>
          <w:lang w:bidi="ar-TN"/>
        </w:rPr>
        <w:t xml:space="preserve">للإنصاف </w:t>
      </w:r>
      <w:r w:rsidRPr="002A6134">
        <w:rPr>
          <w:b/>
          <w:bCs/>
          <w:sz w:val="36"/>
          <w:szCs w:val="36"/>
          <w:rtl/>
          <w:lang w:bidi="ar-TN"/>
        </w:rPr>
        <w:t xml:space="preserve">لرد ما قد يستهدف الأفراد والجماعات من حيف أو تعسف أو </w:t>
      </w:r>
      <w:r w:rsidR="00CC3BFA" w:rsidRPr="002A6134">
        <w:rPr>
          <w:rFonts w:ascii="Tahoma" w:hAnsi="Tahoma" w:cs="Tahoma" w:hint="cs"/>
          <w:b/>
          <w:bCs/>
          <w:sz w:val="36"/>
          <w:szCs w:val="36"/>
          <w:rtl/>
          <w:lang w:bidi="ar-TN"/>
        </w:rPr>
        <w:t xml:space="preserve"> </w:t>
      </w:r>
      <w:r w:rsidRPr="002A6134">
        <w:rPr>
          <w:rFonts w:ascii="Arial" w:hAnsi="Arial" w:cs="Arial" w:hint="cs"/>
          <w:b/>
          <w:bCs/>
          <w:sz w:val="36"/>
          <w:szCs w:val="36"/>
          <w:rtl/>
          <w:lang w:bidi="ar-TN"/>
        </w:rPr>
        <w:t xml:space="preserve">سوء تطبيق القوانين والأنظمة </w:t>
      </w:r>
      <w:r w:rsidRPr="002A6134">
        <w:rPr>
          <w:b/>
          <w:bCs/>
          <w:sz w:val="36"/>
          <w:szCs w:val="36"/>
          <w:rtl/>
          <w:lang w:bidi="ar-TN"/>
        </w:rPr>
        <w:t xml:space="preserve">من ‏لدن من أوكلت إليهم </w:t>
      </w:r>
      <w:r w:rsidRPr="002A6134">
        <w:rPr>
          <w:rFonts w:ascii="Arial" w:hAnsi="Arial" w:cs="Arial" w:hint="cs"/>
          <w:b/>
          <w:bCs/>
          <w:sz w:val="36"/>
          <w:szCs w:val="36"/>
          <w:rtl/>
          <w:lang w:bidi="ar-TN"/>
        </w:rPr>
        <w:t>صلاحيات سلطة إنفاذ القانون</w:t>
      </w:r>
      <w:r w:rsidRPr="002A6134">
        <w:rPr>
          <w:b/>
          <w:bCs/>
          <w:sz w:val="36"/>
          <w:szCs w:val="36"/>
          <w:rtl/>
          <w:lang w:bidi="ar-TN"/>
        </w:rPr>
        <w:t>.</w:t>
      </w:r>
      <w:r w:rsidRPr="002A6134">
        <w:rPr>
          <w:b/>
          <w:bCs/>
          <w:sz w:val="36"/>
          <w:szCs w:val="36"/>
        </w:rPr>
        <w:t xml:space="preserve"> </w:t>
      </w:r>
    </w:p>
    <w:p w:rsidR="002A6134" w:rsidRPr="002A6134" w:rsidRDefault="002A6134" w:rsidP="002A6134">
      <w:pPr>
        <w:bidi/>
        <w:jc w:val="lowKashida"/>
        <w:rPr>
          <w:b/>
          <w:bCs/>
          <w:sz w:val="36"/>
          <w:szCs w:val="36"/>
        </w:rPr>
      </w:pPr>
    </w:p>
    <w:p w:rsidR="00CC3BFA" w:rsidRDefault="00CC3BFA" w:rsidP="00042C09">
      <w:pPr>
        <w:numPr>
          <w:ilvl w:val="0"/>
          <w:numId w:val="1"/>
        </w:numPr>
        <w:bidi/>
        <w:jc w:val="lowKashida"/>
        <w:rPr>
          <w:b/>
          <w:bCs/>
          <w:sz w:val="36"/>
          <w:szCs w:val="36"/>
        </w:rPr>
      </w:pPr>
      <w:r w:rsidRPr="002A6134">
        <w:rPr>
          <w:b/>
          <w:bCs/>
          <w:sz w:val="36"/>
          <w:szCs w:val="36"/>
          <w:rtl/>
          <w:lang w:bidi="ar-TN"/>
        </w:rPr>
        <w:t xml:space="preserve"> ونظرا لأن التوفيق وسيلة بديلة </w:t>
      </w:r>
      <w:r w:rsidR="00042C09">
        <w:rPr>
          <w:rFonts w:hint="cs"/>
          <w:b/>
          <w:bCs/>
          <w:sz w:val="36"/>
          <w:szCs w:val="36"/>
          <w:rtl/>
          <w:lang w:bidi="ar-TN"/>
        </w:rPr>
        <w:t>لتسوية</w:t>
      </w:r>
      <w:r w:rsidRPr="002A6134">
        <w:rPr>
          <w:b/>
          <w:bCs/>
          <w:sz w:val="36"/>
          <w:szCs w:val="36"/>
          <w:rtl/>
          <w:lang w:bidi="ar-TN"/>
        </w:rPr>
        <w:t xml:space="preserve"> </w:t>
      </w:r>
      <w:proofErr w:type="spellStart"/>
      <w:r w:rsidRPr="002A6134">
        <w:rPr>
          <w:b/>
          <w:bCs/>
          <w:sz w:val="36"/>
          <w:szCs w:val="36"/>
          <w:rtl/>
          <w:lang w:bidi="ar-TN"/>
        </w:rPr>
        <w:t>الخالفات</w:t>
      </w:r>
      <w:proofErr w:type="spellEnd"/>
      <w:r w:rsidRPr="002A6134">
        <w:rPr>
          <w:b/>
          <w:bCs/>
          <w:sz w:val="36"/>
          <w:szCs w:val="36"/>
          <w:rtl/>
          <w:lang w:bidi="ar-TN"/>
        </w:rPr>
        <w:t xml:space="preserve"> </w:t>
      </w:r>
      <w:proofErr w:type="spellStart"/>
      <w:r w:rsidRPr="002A6134">
        <w:rPr>
          <w:b/>
          <w:bCs/>
          <w:sz w:val="36"/>
          <w:szCs w:val="36"/>
          <w:rtl/>
          <w:lang w:bidi="ar-TN"/>
        </w:rPr>
        <w:t>والمنازعات،</w:t>
      </w:r>
      <w:proofErr w:type="spellEnd"/>
      <w:r w:rsidRPr="002A6134">
        <w:rPr>
          <w:b/>
          <w:bCs/>
          <w:sz w:val="36"/>
          <w:szCs w:val="36"/>
          <w:rtl/>
          <w:lang w:bidi="ar-TN"/>
        </w:rPr>
        <w:t xml:space="preserve"> وإمكانية لتجنب مقاضاة الإدارة أمام </w:t>
      </w:r>
      <w:proofErr w:type="spellStart"/>
      <w:r w:rsidRPr="002A6134">
        <w:rPr>
          <w:b/>
          <w:bCs/>
          <w:sz w:val="36"/>
          <w:szCs w:val="36"/>
          <w:rtl/>
          <w:lang w:bidi="ar-TN"/>
        </w:rPr>
        <w:t>المحاكم،</w:t>
      </w:r>
      <w:proofErr w:type="spellEnd"/>
      <w:r w:rsidRPr="002A6134">
        <w:rPr>
          <w:b/>
          <w:bCs/>
          <w:sz w:val="36"/>
          <w:szCs w:val="36"/>
          <w:rtl/>
          <w:lang w:bidi="ar-TN"/>
        </w:rPr>
        <w:t xml:space="preserve"> فهي أ</w:t>
      </w:r>
      <w:r w:rsidRPr="002A6134">
        <w:rPr>
          <w:rFonts w:ascii="Arial" w:hAnsi="Arial" w:cs="Arial" w:hint="cs"/>
          <w:b/>
          <w:bCs/>
          <w:sz w:val="36"/>
          <w:szCs w:val="36"/>
          <w:rtl/>
          <w:lang w:bidi="ar-TN"/>
        </w:rPr>
        <w:t xml:space="preserve">ساسا آلية لتأمين </w:t>
      </w:r>
      <w:proofErr w:type="spellStart"/>
      <w:r w:rsidRPr="002A6134">
        <w:rPr>
          <w:b/>
          <w:bCs/>
          <w:sz w:val="36"/>
          <w:szCs w:val="36"/>
          <w:rtl/>
          <w:lang w:bidi="ar-TN"/>
        </w:rPr>
        <w:t>حوكمة</w:t>
      </w:r>
      <w:proofErr w:type="spellEnd"/>
      <w:r w:rsidRPr="002A6134">
        <w:rPr>
          <w:b/>
          <w:bCs/>
          <w:sz w:val="36"/>
          <w:szCs w:val="36"/>
          <w:rtl/>
          <w:lang w:bidi="ar-TN"/>
        </w:rPr>
        <w:t xml:space="preserve"> جيدة تقوم على </w:t>
      </w:r>
      <w:proofErr w:type="spellStart"/>
      <w:r w:rsidRPr="002A6134">
        <w:rPr>
          <w:b/>
          <w:bCs/>
          <w:sz w:val="36"/>
          <w:szCs w:val="36"/>
          <w:rtl/>
          <w:lang w:bidi="ar-TN"/>
        </w:rPr>
        <w:t>المشروعية،</w:t>
      </w:r>
      <w:proofErr w:type="spellEnd"/>
      <w:r w:rsidRPr="002A6134">
        <w:rPr>
          <w:b/>
          <w:bCs/>
          <w:sz w:val="36"/>
          <w:szCs w:val="36"/>
          <w:rtl/>
          <w:lang w:bidi="ar-TN"/>
        </w:rPr>
        <w:t xml:space="preserve"> وبالتالي تضمن </w:t>
      </w:r>
      <w:proofErr w:type="spellStart"/>
      <w:r w:rsidRPr="002A6134">
        <w:rPr>
          <w:b/>
          <w:bCs/>
          <w:sz w:val="36"/>
          <w:szCs w:val="36"/>
          <w:rtl/>
          <w:lang w:bidi="ar-TN"/>
        </w:rPr>
        <w:t>للمرتفق</w:t>
      </w:r>
      <w:proofErr w:type="spellEnd"/>
      <w:r w:rsidRPr="002A6134">
        <w:rPr>
          <w:b/>
          <w:bCs/>
          <w:sz w:val="36"/>
          <w:szCs w:val="36"/>
          <w:rtl/>
          <w:lang w:bidi="ar-TN"/>
        </w:rPr>
        <w:t xml:space="preserve"> ‏الحصول على مطالبه المشروعة</w:t>
      </w:r>
      <w:r w:rsidR="002A6134">
        <w:rPr>
          <w:b/>
          <w:bCs/>
          <w:sz w:val="36"/>
          <w:szCs w:val="36"/>
          <w:lang w:bidi="ar-TN"/>
        </w:rPr>
        <w:t>.</w:t>
      </w:r>
      <w:r w:rsidRPr="002A6134">
        <w:rPr>
          <w:b/>
          <w:bCs/>
          <w:sz w:val="36"/>
          <w:szCs w:val="36"/>
          <w:rtl/>
          <w:lang w:bidi="ar-TN"/>
        </w:rPr>
        <w:t xml:space="preserve"> </w:t>
      </w:r>
    </w:p>
    <w:p w:rsidR="002A6134" w:rsidRPr="002A6134" w:rsidRDefault="002A6134" w:rsidP="002A6134">
      <w:pPr>
        <w:bidi/>
        <w:jc w:val="lowKashida"/>
        <w:rPr>
          <w:b/>
          <w:bCs/>
          <w:sz w:val="36"/>
          <w:szCs w:val="36"/>
        </w:rPr>
      </w:pPr>
    </w:p>
    <w:p w:rsidR="00042C09" w:rsidRPr="00042C09" w:rsidRDefault="00CC3BFA" w:rsidP="00042C09">
      <w:pPr>
        <w:numPr>
          <w:ilvl w:val="0"/>
          <w:numId w:val="1"/>
        </w:numPr>
        <w:bidi/>
        <w:jc w:val="lowKashida"/>
        <w:rPr>
          <w:b/>
          <w:bCs/>
          <w:sz w:val="36"/>
          <w:szCs w:val="36"/>
        </w:rPr>
      </w:pPr>
      <w:r w:rsidRPr="002A6134">
        <w:rPr>
          <w:b/>
          <w:bCs/>
          <w:sz w:val="36"/>
          <w:szCs w:val="36"/>
          <w:rtl/>
          <w:lang w:bidi="ar-TN"/>
        </w:rPr>
        <w:t xml:space="preserve">ونظرا لكونها </w:t>
      </w:r>
      <w:r w:rsidR="00042C09">
        <w:rPr>
          <w:rFonts w:hint="cs"/>
          <w:b/>
          <w:bCs/>
          <w:sz w:val="36"/>
          <w:szCs w:val="36"/>
          <w:rtl/>
          <w:lang w:bidi="ar-TN"/>
        </w:rPr>
        <w:t>مؤسسة</w:t>
      </w:r>
      <w:r w:rsidR="00234E59">
        <w:rPr>
          <w:b/>
          <w:bCs/>
          <w:sz w:val="36"/>
          <w:szCs w:val="36"/>
          <w:rtl/>
          <w:lang w:bidi="ar-TN"/>
        </w:rPr>
        <w:t xml:space="preserve"> يجب أن تتحلى </w:t>
      </w:r>
      <w:proofErr w:type="spellStart"/>
      <w:r w:rsidR="00234E59">
        <w:rPr>
          <w:b/>
          <w:bCs/>
          <w:sz w:val="36"/>
          <w:szCs w:val="36"/>
          <w:rtl/>
          <w:lang w:bidi="ar-TN"/>
        </w:rPr>
        <w:t>با</w:t>
      </w:r>
      <w:r w:rsidRPr="002A6134">
        <w:rPr>
          <w:b/>
          <w:bCs/>
          <w:sz w:val="36"/>
          <w:szCs w:val="36"/>
          <w:rtl/>
          <w:lang w:bidi="ar-TN"/>
        </w:rPr>
        <w:t>لستقلالية</w:t>
      </w:r>
      <w:proofErr w:type="spellEnd"/>
      <w:r w:rsidRPr="002A6134">
        <w:rPr>
          <w:b/>
          <w:bCs/>
          <w:sz w:val="36"/>
          <w:szCs w:val="36"/>
          <w:rtl/>
          <w:lang w:bidi="ar-TN"/>
        </w:rPr>
        <w:t xml:space="preserve"> وب</w:t>
      </w:r>
      <w:r w:rsidR="00042C09">
        <w:rPr>
          <w:rFonts w:hint="cs"/>
          <w:b/>
          <w:bCs/>
          <w:sz w:val="36"/>
          <w:szCs w:val="36"/>
          <w:rtl/>
          <w:lang w:bidi="ar-TN"/>
        </w:rPr>
        <w:t>عدم التحيز</w:t>
      </w:r>
      <w:r w:rsidRPr="002A6134">
        <w:rPr>
          <w:b/>
          <w:bCs/>
          <w:sz w:val="36"/>
          <w:szCs w:val="36"/>
          <w:rtl/>
          <w:lang w:bidi="ar-TN"/>
        </w:rPr>
        <w:t xml:space="preserve"> </w:t>
      </w:r>
      <w:proofErr w:type="spellStart"/>
      <w:r w:rsidRPr="002A6134">
        <w:rPr>
          <w:b/>
          <w:bCs/>
          <w:sz w:val="36"/>
          <w:szCs w:val="36"/>
          <w:rtl/>
          <w:lang w:bidi="ar-TN"/>
        </w:rPr>
        <w:t>والنزاهة،</w:t>
      </w:r>
      <w:proofErr w:type="spellEnd"/>
      <w:r w:rsidRPr="002A6134">
        <w:rPr>
          <w:b/>
          <w:bCs/>
          <w:sz w:val="36"/>
          <w:szCs w:val="36"/>
          <w:rtl/>
          <w:lang w:bidi="ar-TN"/>
        </w:rPr>
        <w:t xml:space="preserve"> و أن يكون لها من الكفاءة وسعة ‏المعرفة ما يجعلها </w:t>
      </w:r>
      <w:proofErr w:type="spellStart"/>
      <w:r w:rsidRPr="002A6134">
        <w:rPr>
          <w:b/>
          <w:bCs/>
          <w:sz w:val="36"/>
          <w:szCs w:val="36"/>
          <w:rtl/>
          <w:lang w:bidi="ar-TN"/>
        </w:rPr>
        <w:t>متمكنة،</w:t>
      </w:r>
      <w:proofErr w:type="spellEnd"/>
      <w:r w:rsidRPr="002A6134">
        <w:rPr>
          <w:b/>
          <w:bCs/>
          <w:sz w:val="36"/>
          <w:szCs w:val="36"/>
          <w:rtl/>
          <w:lang w:bidi="ar-TN"/>
        </w:rPr>
        <w:t xml:space="preserve"> ومن الجرأة ما يبعدها عن الخوف </w:t>
      </w:r>
      <w:proofErr w:type="spellStart"/>
      <w:r w:rsidRPr="002A6134">
        <w:rPr>
          <w:b/>
          <w:bCs/>
          <w:sz w:val="36"/>
          <w:szCs w:val="36"/>
          <w:rtl/>
          <w:lang w:bidi="ar-TN"/>
        </w:rPr>
        <w:t>والتردد،</w:t>
      </w:r>
      <w:proofErr w:type="spellEnd"/>
      <w:r w:rsidRPr="002A6134">
        <w:rPr>
          <w:b/>
          <w:bCs/>
          <w:sz w:val="36"/>
          <w:szCs w:val="36"/>
          <w:rtl/>
          <w:lang w:bidi="ar-TN"/>
        </w:rPr>
        <w:t xml:space="preserve"> ومن العمل </w:t>
      </w:r>
      <w:proofErr w:type="spellStart"/>
      <w:r w:rsidR="00042C09">
        <w:rPr>
          <w:rFonts w:hint="cs"/>
          <w:b/>
          <w:bCs/>
          <w:sz w:val="36"/>
          <w:szCs w:val="36"/>
          <w:rtl/>
          <w:lang w:bidi="ar-TN"/>
        </w:rPr>
        <w:t>بيسر</w:t>
      </w:r>
      <w:r w:rsidR="00042C09">
        <w:rPr>
          <w:b/>
          <w:bCs/>
          <w:sz w:val="36"/>
          <w:szCs w:val="36"/>
          <w:rtl/>
          <w:lang w:bidi="ar-TN"/>
        </w:rPr>
        <w:t>،</w:t>
      </w:r>
      <w:proofErr w:type="spellEnd"/>
      <w:r w:rsidR="00042C09">
        <w:rPr>
          <w:b/>
          <w:bCs/>
          <w:sz w:val="36"/>
          <w:szCs w:val="36"/>
          <w:rtl/>
          <w:lang w:bidi="ar-TN"/>
        </w:rPr>
        <w:t xml:space="preserve"> ما يجعلها قريبة من</w:t>
      </w:r>
      <w:r w:rsidR="00042C09">
        <w:rPr>
          <w:rFonts w:hint="cs"/>
          <w:b/>
          <w:bCs/>
          <w:sz w:val="36"/>
          <w:szCs w:val="36"/>
          <w:rtl/>
          <w:lang w:bidi="ar-TN"/>
        </w:rPr>
        <w:t xml:space="preserve"> </w:t>
      </w:r>
      <w:proofErr w:type="spellStart"/>
      <w:r w:rsidRPr="002A6134">
        <w:rPr>
          <w:b/>
          <w:bCs/>
          <w:sz w:val="36"/>
          <w:szCs w:val="36"/>
          <w:rtl/>
          <w:lang w:bidi="ar-TN"/>
        </w:rPr>
        <w:t>المرتفق</w:t>
      </w:r>
      <w:proofErr w:type="spellEnd"/>
      <w:r w:rsidRPr="002A6134">
        <w:rPr>
          <w:b/>
          <w:bCs/>
          <w:sz w:val="36"/>
          <w:szCs w:val="36"/>
          <w:rtl/>
          <w:lang w:bidi="ar-TN"/>
        </w:rPr>
        <w:t xml:space="preserve"> </w:t>
      </w:r>
      <w:proofErr w:type="spellStart"/>
      <w:r w:rsidRPr="002A6134">
        <w:rPr>
          <w:b/>
          <w:bCs/>
          <w:sz w:val="36"/>
          <w:szCs w:val="36"/>
          <w:rtl/>
          <w:lang w:bidi="ar-TN"/>
        </w:rPr>
        <w:t>،</w:t>
      </w:r>
      <w:proofErr w:type="spellEnd"/>
      <w:r w:rsidRPr="002A6134">
        <w:rPr>
          <w:b/>
          <w:bCs/>
          <w:sz w:val="36"/>
          <w:szCs w:val="36"/>
          <w:rtl/>
          <w:lang w:bidi="ar-TN"/>
        </w:rPr>
        <w:t xml:space="preserve"> ومن البساطة في </w:t>
      </w:r>
      <w:proofErr w:type="spellStart"/>
      <w:r w:rsidRPr="002A6134">
        <w:rPr>
          <w:b/>
          <w:bCs/>
          <w:sz w:val="36"/>
          <w:szCs w:val="36"/>
          <w:rtl/>
          <w:lang w:bidi="ar-TN"/>
        </w:rPr>
        <w:t>التعامل،</w:t>
      </w:r>
      <w:proofErr w:type="spellEnd"/>
      <w:r w:rsidRPr="002A6134">
        <w:rPr>
          <w:b/>
          <w:bCs/>
          <w:sz w:val="36"/>
          <w:szCs w:val="36"/>
          <w:rtl/>
          <w:lang w:bidi="ar-TN"/>
        </w:rPr>
        <w:t xml:space="preserve"> ما‏يجعلها </w:t>
      </w:r>
      <w:r w:rsidRPr="002A6134">
        <w:rPr>
          <w:rFonts w:ascii="Arial" w:hAnsi="Arial" w:cs="Arial" w:hint="cs"/>
          <w:b/>
          <w:bCs/>
          <w:sz w:val="36"/>
          <w:szCs w:val="36"/>
          <w:rtl/>
          <w:lang w:bidi="ar-TN"/>
        </w:rPr>
        <w:t xml:space="preserve">سهلة </w:t>
      </w:r>
      <w:r w:rsidRPr="002A6134">
        <w:rPr>
          <w:b/>
          <w:bCs/>
          <w:sz w:val="36"/>
          <w:szCs w:val="36"/>
          <w:rtl/>
          <w:lang w:bidi="ar-TN"/>
        </w:rPr>
        <w:t>ال</w:t>
      </w:r>
      <w:r w:rsidR="00042C09">
        <w:rPr>
          <w:rFonts w:hint="cs"/>
          <w:b/>
          <w:bCs/>
          <w:sz w:val="36"/>
          <w:szCs w:val="36"/>
          <w:rtl/>
          <w:lang w:bidi="ar-TN"/>
        </w:rPr>
        <w:t>تواصل</w:t>
      </w:r>
      <w:r w:rsidR="002A6134">
        <w:rPr>
          <w:b/>
          <w:bCs/>
          <w:sz w:val="36"/>
          <w:szCs w:val="36"/>
          <w:lang w:bidi="ar-TN"/>
        </w:rPr>
        <w:t>.</w:t>
      </w:r>
      <w:r w:rsidRPr="002A6134">
        <w:rPr>
          <w:b/>
          <w:bCs/>
          <w:sz w:val="36"/>
          <w:szCs w:val="36"/>
          <w:rtl/>
          <w:lang w:bidi="ar-TN"/>
        </w:rPr>
        <w:t xml:space="preserve"> </w:t>
      </w:r>
    </w:p>
    <w:p w:rsidR="00BB0A4B" w:rsidRDefault="00BB0A4B" w:rsidP="00042C09">
      <w:pPr>
        <w:bidi/>
        <w:ind w:left="720"/>
        <w:jc w:val="lowKashida"/>
        <w:rPr>
          <w:b/>
          <w:bCs/>
          <w:sz w:val="36"/>
          <w:szCs w:val="36"/>
          <w:lang w:bidi="ar-TN"/>
        </w:rPr>
      </w:pPr>
      <w:r w:rsidRPr="002A6134">
        <w:rPr>
          <w:b/>
          <w:bCs/>
          <w:sz w:val="36"/>
          <w:szCs w:val="36"/>
          <w:rtl/>
          <w:lang w:bidi="ar-TN"/>
        </w:rPr>
        <w:t xml:space="preserve">    ومن اللباقة في الخطاب والسرعة في </w:t>
      </w:r>
      <w:proofErr w:type="spellStart"/>
      <w:r w:rsidRPr="002A6134">
        <w:rPr>
          <w:b/>
          <w:bCs/>
          <w:sz w:val="36"/>
          <w:szCs w:val="36"/>
          <w:rtl/>
          <w:lang w:bidi="ar-TN"/>
        </w:rPr>
        <w:t>التدخل،</w:t>
      </w:r>
      <w:proofErr w:type="spellEnd"/>
      <w:r w:rsidRPr="002A6134">
        <w:rPr>
          <w:b/>
          <w:bCs/>
          <w:sz w:val="36"/>
          <w:szCs w:val="36"/>
          <w:rtl/>
          <w:lang w:bidi="ar-TN"/>
        </w:rPr>
        <w:t xml:space="preserve"> ما يحفز الناس على‏اللجوء </w:t>
      </w:r>
      <w:proofErr w:type="spellStart"/>
      <w:r w:rsidRPr="002A6134">
        <w:rPr>
          <w:b/>
          <w:bCs/>
          <w:sz w:val="36"/>
          <w:szCs w:val="36"/>
          <w:rtl/>
          <w:lang w:bidi="ar-TN"/>
        </w:rPr>
        <w:t>إليها،</w:t>
      </w:r>
      <w:proofErr w:type="spellEnd"/>
      <w:r w:rsidRPr="002A6134">
        <w:rPr>
          <w:b/>
          <w:bCs/>
          <w:sz w:val="36"/>
          <w:szCs w:val="36"/>
          <w:rtl/>
          <w:lang w:bidi="ar-TN"/>
        </w:rPr>
        <w:t xml:space="preserve"> ومن الواقعية والحر</w:t>
      </w:r>
      <w:r w:rsidRPr="002A6134">
        <w:rPr>
          <w:rFonts w:ascii="Arial" w:hAnsi="Arial" w:cs="Arial" w:hint="cs"/>
          <w:b/>
          <w:bCs/>
          <w:sz w:val="36"/>
          <w:szCs w:val="36"/>
          <w:rtl/>
          <w:lang w:bidi="ar-TN"/>
        </w:rPr>
        <w:t xml:space="preserve">ص على تبني الممكن ما يعطي لمبادراتها الصدى </w:t>
      </w:r>
      <w:proofErr w:type="spellStart"/>
      <w:r w:rsidRPr="002A6134">
        <w:rPr>
          <w:rFonts w:ascii="Arial" w:hAnsi="Arial" w:cs="Arial" w:hint="cs"/>
          <w:b/>
          <w:bCs/>
          <w:sz w:val="36"/>
          <w:szCs w:val="36"/>
          <w:rtl/>
          <w:lang w:bidi="ar-TN"/>
        </w:rPr>
        <w:t>الطيب‏</w:t>
      </w:r>
      <w:proofErr w:type="spellEnd"/>
      <w:r w:rsidRPr="002A6134">
        <w:rPr>
          <w:rFonts w:ascii="Arial" w:hAnsi="Arial" w:cs="Arial" w:hint="cs"/>
          <w:b/>
          <w:bCs/>
          <w:sz w:val="36"/>
          <w:szCs w:val="36"/>
          <w:rtl/>
          <w:lang w:bidi="ar-TN"/>
        </w:rPr>
        <w:t xml:space="preserve"> والقابلية </w:t>
      </w:r>
      <w:proofErr w:type="spellStart"/>
      <w:r w:rsidRPr="002A6134">
        <w:rPr>
          <w:rFonts w:ascii="Arial" w:hAnsi="Arial" w:cs="Arial" w:hint="cs"/>
          <w:b/>
          <w:bCs/>
          <w:sz w:val="36"/>
          <w:szCs w:val="36"/>
          <w:rtl/>
          <w:lang w:bidi="ar-TN"/>
        </w:rPr>
        <w:t>ل</w:t>
      </w:r>
      <w:r w:rsidRPr="002A6134">
        <w:rPr>
          <w:b/>
          <w:bCs/>
          <w:sz w:val="36"/>
          <w:szCs w:val="36"/>
          <w:rtl/>
          <w:lang w:bidi="ar-TN"/>
        </w:rPr>
        <w:t>لتنفيذ،</w:t>
      </w:r>
      <w:proofErr w:type="spellEnd"/>
      <w:r w:rsidRPr="002A6134">
        <w:rPr>
          <w:b/>
          <w:bCs/>
          <w:sz w:val="36"/>
          <w:szCs w:val="36"/>
          <w:rtl/>
          <w:lang w:bidi="ar-TN"/>
        </w:rPr>
        <w:t xml:space="preserve"> كل ذلك مع الحر</w:t>
      </w:r>
      <w:r w:rsidRPr="002A6134">
        <w:rPr>
          <w:rFonts w:ascii="Arial" w:hAnsi="Arial" w:cs="Arial" w:hint="cs"/>
          <w:b/>
          <w:bCs/>
          <w:sz w:val="36"/>
          <w:szCs w:val="36"/>
          <w:rtl/>
          <w:lang w:bidi="ar-TN"/>
        </w:rPr>
        <w:t xml:space="preserve">ص على أن تتحلى في تواصلها وتعاملها بكل ما </w:t>
      </w:r>
      <w:proofErr w:type="spellStart"/>
      <w:r w:rsidRPr="002A6134">
        <w:rPr>
          <w:rFonts w:ascii="Arial" w:hAnsi="Arial" w:cs="Arial" w:hint="cs"/>
          <w:b/>
          <w:bCs/>
          <w:sz w:val="36"/>
          <w:szCs w:val="36"/>
          <w:rtl/>
          <w:lang w:bidi="ar-TN"/>
        </w:rPr>
        <w:t>يجعلها‏</w:t>
      </w:r>
      <w:proofErr w:type="spellEnd"/>
      <w:r w:rsidRPr="002A6134">
        <w:rPr>
          <w:rFonts w:ascii="Arial" w:hAnsi="Arial" w:cs="Arial" w:hint="cs"/>
          <w:b/>
          <w:bCs/>
          <w:sz w:val="36"/>
          <w:szCs w:val="36"/>
          <w:rtl/>
          <w:lang w:bidi="ar-TN"/>
        </w:rPr>
        <w:t xml:space="preserve"> محط تقدير </w:t>
      </w:r>
      <w:proofErr w:type="spellStart"/>
      <w:r w:rsidRPr="002A6134">
        <w:rPr>
          <w:rFonts w:ascii="Arial" w:hAnsi="Arial" w:cs="Arial" w:hint="cs"/>
          <w:b/>
          <w:bCs/>
          <w:sz w:val="36"/>
          <w:szCs w:val="36"/>
          <w:rtl/>
          <w:lang w:bidi="ar-TN"/>
        </w:rPr>
        <w:t>و</w:t>
      </w:r>
      <w:r w:rsidR="00042C09">
        <w:rPr>
          <w:rFonts w:ascii="Arial" w:hAnsi="Arial" w:cs="Arial" w:hint="cs"/>
          <w:b/>
          <w:bCs/>
          <w:sz w:val="36"/>
          <w:szCs w:val="36"/>
          <w:rtl/>
          <w:lang w:bidi="ar-TN"/>
        </w:rPr>
        <w:t>احترام</w:t>
      </w:r>
      <w:r w:rsidRPr="002A6134">
        <w:rPr>
          <w:rFonts w:ascii="Arial" w:hAnsi="Arial" w:cs="Arial" w:hint="cs"/>
          <w:b/>
          <w:bCs/>
          <w:sz w:val="36"/>
          <w:szCs w:val="36"/>
          <w:rtl/>
          <w:lang w:bidi="ar-TN"/>
        </w:rPr>
        <w:t>،</w:t>
      </w:r>
      <w:proofErr w:type="spellEnd"/>
      <w:r w:rsidRPr="002A6134">
        <w:rPr>
          <w:rFonts w:ascii="Arial" w:hAnsi="Arial" w:cs="Arial" w:hint="cs"/>
          <w:b/>
          <w:bCs/>
          <w:sz w:val="36"/>
          <w:szCs w:val="36"/>
          <w:rtl/>
          <w:lang w:bidi="ar-TN"/>
        </w:rPr>
        <w:t xml:space="preserve"> و أن تلتزم </w:t>
      </w:r>
      <w:r w:rsidR="00042C09">
        <w:rPr>
          <w:rFonts w:ascii="Arial" w:hAnsi="Arial" w:cs="Arial" w:hint="cs"/>
          <w:b/>
          <w:bCs/>
          <w:sz w:val="36"/>
          <w:szCs w:val="36"/>
          <w:rtl/>
          <w:lang w:bidi="ar-TN"/>
        </w:rPr>
        <w:t>في</w:t>
      </w:r>
      <w:r w:rsidRPr="002A6134">
        <w:rPr>
          <w:rFonts w:ascii="Arial" w:hAnsi="Arial" w:cs="Arial" w:hint="cs"/>
          <w:b/>
          <w:bCs/>
          <w:sz w:val="36"/>
          <w:szCs w:val="36"/>
          <w:rtl/>
          <w:lang w:bidi="ar-TN"/>
        </w:rPr>
        <w:t xml:space="preserve"> عملها </w:t>
      </w:r>
      <w:r w:rsidR="00042C09">
        <w:rPr>
          <w:rFonts w:ascii="Arial" w:hAnsi="Arial" w:cs="Arial" w:hint="cs"/>
          <w:b/>
          <w:bCs/>
          <w:sz w:val="36"/>
          <w:szCs w:val="36"/>
          <w:rtl/>
          <w:lang w:bidi="ar-TN"/>
        </w:rPr>
        <w:t>بال</w:t>
      </w:r>
      <w:r w:rsidRPr="002A6134">
        <w:rPr>
          <w:rFonts w:ascii="Arial" w:hAnsi="Arial" w:cs="Arial" w:hint="cs"/>
          <w:b/>
          <w:bCs/>
          <w:sz w:val="36"/>
          <w:szCs w:val="36"/>
          <w:rtl/>
          <w:lang w:bidi="ar-TN"/>
        </w:rPr>
        <w:t xml:space="preserve">تحفظ </w:t>
      </w:r>
      <w:r w:rsidRPr="002A6134">
        <w:rPr>
          <w:b/>
          <w:bCs/>
          <w:sz w:val="36"/>
          <w:szCs w:val="36"/>
          <w:rtl/>
          <w:lang w:bidi="ar-TN"/>
        </w:rPr>
        <w:t>و</w:t>
      </w:r>
      <w:r w:rsidR="00042C09">
        <w:rPr>
          <w:rFonts w:hint="cs"/>
          <w:b/>
          <w:bCs/>
          <w:sz w:val="36"/>
          <w:szCs w:val="36"/>
          <w:rtl/>
          <w:lang w:bidi="ar-TN"/>
        </w:rPr>
        <w:t>ال</w:t>
      </w:r>
      <w:r w:rsidRPr="002A6134">
        <w:rPr>
          <w:b/>
          <w:bCs/>
          <w:sz w:val="36"/>
          <w:szCs w:val="36"/>
          <w:rtl/>
          <w:lang w:bidi="ar-TN"/>
        </w:rPr>
        <w:t xml:space="preserve">تجرد. </w:t>
      </w:r>
    </w:p>
    <w:p w:rsidR="002A6134" w:rsidRPr="002A6134" w:rsidRDefault="002A6134" w:rsidP="002A6134">
      <w:pPr>
        <w:bidi/>
        <w:ind w:left="720"/>
        <w:jc w:val="lowKashida"/>
        <w:rPr>
          <w:b/>
          <w:bCs/>
          <w:sz w:val="36"/>
          <w:szCs w:val="36"/>
          <w:rtl/>
          <w:lang w:bidi="ar-TN"/>
        </w:rPr>
      </w:pPr>
    </w:p>
    <w:p w:rsidR="00DC2FB2" w:rsidRPr="002A6134" w:rsidRDefault="00BB0A4B" w:rsidP="0044344E">
      <w:pPr>
        <w:bidi/>
        <w:ind w:left="720"/>
        <w:jc w:val="lowKashida"/>
        <w:rPr>
          <w:b/>
          <w:bCs/>
          <w:sz w:val="36"/>
          <w:szCs w:val="36"/>
          <w:lang w:bidi="ar-TN"/>
        </w:rPr>
      </w:pPr>
      <w:proofErr w:type="spellStart"/>
      <w:r w:rsidRPr="002A6134">
        <w:rPr>
          <w:rFonts w:hint="cs"/>
          <w:b/>
          <w:bCs/>
          <w:sz w:val="36"/>
          <w:szCs w:val="36"/>
          <w:rtl/>
          <w:lang w:bidi="ar-TN"/>
        </w:rPr>
        <w:t>-</w:t>
      </w:r>
      <w:proofErr w:type="spellEnd"/>
      <w:r w:rsidR="002A6134">
        <w:rPr>
          <w:b/>
          <w:bCs/>
          <w:sz w:val="36"/>
          <w:szCs w:val="36"/>
          <w:rtl/>
          <w:lang w:bidi="ar-TN"/>
        </w:rPr>
        <w:t xml:space="preserve"> </w:t>
      </w:r>
      <w:r w:rsidRPr="002A6134">
        <w:rPr>
          <w:b/>
          <w:bCs/>
          <w:sz w:val="36"/>
          <w:szCs w:val="36"/>
          <w:rtl/>
          <w:lang w:bidi="ar-TN"/>
        </w:rPr>
        <w:t xml:space="preserve">  ونظرا لأن التوفيق هو احتكام إلى </w:t>
      </w:r>
      <w:proofErr w:type="spellStart"/>
      <w:r w:rsidRPr="002A6134">
        <w:rPr>
          <w:b/>
          <w:bCs/>
          <w:sz w:val="36"/>
          <w:szCs w:val="36"/>
          <w:rtl/>
          <w:lang w:bidi="ar-TN"/>
        </w:rPr>
        <w:t>الشرعية،</w:t>
      </w:r>
      <w:proofErr w:type="spellEnd"/>
      <w:r w:rsidRPr="002A6134">
        <w:rPr>
          <w:b/>
          <w:bCs/>
          <w:sz w:val="36"/>
          <w:szCs w:val="36"/>
          <w:rtl/>
          <w:lang w:bidi="ar-TN"/>
        </w:rPr>
        <w:t xml:space="preserve"> وحرص على سيادة القانون وسعي إلى تحقيق العدل و </w:t>
      </w:r>
      <w:proofErr w:type="spellStart"/>
      <w:r w:rsidRPr="002A6134">
        <w:rPr>
          <w:b/>
          <w:bCs/>
          <w:sz w:val="36"/>
          <w:szCs w:val="36"/>
          <w:rtl/>
          <w:lang w:bidi="ar-TN"/>
        </w:rPr>
        <w:t>الإنصاف،</w:t>
      </w:r>
      <w:proofErr w:type="spellEnd"/>
      <w:r w:rsidRPr="002A6134">
        <w:rPr>
          <w:b/>
          <w:bCs/>
          <w:sz w:val="36"/>
          <w:szCs w:val="36"/>
          <w:rtl/>
          <w:lang w:bidi="ar-TN"/>
        </w:rPr>
        <w:t xml:space="preserve"> بما يضمن المساواة في الاستفادة من المرفق العام ويحقق المصلحة </w:t>
      </w:r>
      <w:proofErr w:type="spellStart"/>
      <w:r w:rsidRPr="002A6134">
        <w:rPr>
          <w:b/>
          <w:bCs/>
          <w:sz w:val="36"/>
          <w:szCs w:val="36"/>
          <w:rtl/>
          <w:lang w:bidi="ar-TN"/>
        </w:rPr>
        <w:t>الفضلى،</w:t>
      </w:r>
      <w:proofErr w:type="spellEnd"/>
      <w:r w:rsidRPr="002A6134">
        <w:rPr>
          <w:b/>
          <w:bCs/>
          <w:sz w:val="36"/>
          <w:szCs w:val="36"/>
          <w:rtl/>
          <w:lang w:bidi="ar-TN"/>
        </w:rPr>
        <w:t xml:space="preserve"> في توازن بين المصلحة الفردية والعامة. </w:t>
      </w:r>
    </w:p>
    <w:p w:rsidR="00F01B46" w:rsidRPr="0044344E" w:rsidRDefault="00BB0A4B" w:rsidP="0044344E">
      <w:pPr>
        <w:bidi/>
        <w:ind w:left="720"/>
        <w:jc w:val="lowKashida"/>
        <w:rPr>
          <w:b/>
          <w:bCs/>
          <w:sz w:val="36"/>
          <w:szCs w:val="36"/>
        </w:rPr>
      </w:pPr>
      <w:r w:rsidRPr="002A6134">
        <w:rPr>
          <w:b/>
          <w:bCs/>
          <w:sz w:val="36"/>
          <w:szCs w:val="36"/>
          <w:rtl/>
          <w:lang w:bidi="ar-TN"/>
        </w:rPr>
        <w:t xml:space="preserve">     فإن خصوصية مؤسسة التوفيق تقتضي اعتماد مدونة خاصة تتناغم مع المدونة العامة </w:t>
      </w:r>
    </w:p>
    <w:p w:rsidR="00BB0A4B" w:rsidRPr="0044344E" w:rsidRDefault="00BB0A4B" w:rsidP="00DC2FB2">
      <w:pPr>
        <w:bidi/>
        <w:ind w:left="720"/>
        <w:jc w:val="center"/>
        <w:rPr>
          <w:b/>
          <w:bCs/>
          <w:color w:val="365F91" w:themeColor="accent1" w:themeShade="BF"/>
          <w:sz w:val="96"/>
          <w:szCs w:val="96"/>
          <w:rtl/>
          <w:lang w:bidi="ar-TN"/>
        </w:rPr>
      </w:pPr>
      <w:proofErr w:type="gramStart"/>
      <w:r w:rsidRPr="0044344E">
        <w:rPr>
          <w:b/>
          <w:bCs/>
          <w:color w:val="365F91" w:themeColor="accent1" w:themeShade="BF"/>
          <w:sz w:val="96"/>
          <w:szCs w:val="96"/>
          <w:rtl/>
          <w:lang w:bidi="ar-TN"/>
        </w:rPr>
        <w:lastRenderedPageBreak/>
        <w:t>التعريفات</w:t>
      </w:r>
      <w:proofErr w:type="gramEnd"/>
    </w:p>
    <w:p w:rsidR="00BB0A4B" w:rsidRPr="002A6134" w:rsidRDefault="00BB0A4B" w:rsidP="00BB0A4B">
      <w:pPr>
        <w:bidi/>
        <w:ind w:left="720"/>
        <w:jc w:val="center"/>
        <w:rPr>
          <w:b/>
          <w:bCs/>
          <w:sz w:val="36"/>
          <w:szCs w:val="36"/>
          <w:rtl/>
          <w:lang w:bidi="ar-TN"/>
        </w:rPr>
      </w:pPr>
    </w:p>
    <w:p w:rsidR="00BB0A4B" w:rsidRPr="0044344E" w:rsidRDefault="00CA0D75" w:rsidP="00BB0A4B">
      <w:pPr>
        <w:bidi/>
        <w:ind w:left="720"/>
        <w:rPr>
          <w:b/>
          <w:bCs/>
          <w:color w:val="943634" w:themeColor="accent2" w:themeShade="BF"/>
          <w:sz w:val="48"/>
          <w:szCs w:val="48"/>
        </w:rPr>
      </w:pPr>
      <w:r w:rsidRPr="0044344E">
        <w:rPr>
          <w:b/>
          <w:bCs/>
          <w:color w:val="943634" w:themeColor="accent2" w:themeShade="BF"/>
          <w:sz w:val="48"/>
          <w:szCs w:val="48"/>
          <w:rtl/>
          <w:lang w:bidi="ar-TN"/>
        </w:rPr>
        <w:t xml:space="preserve">  </w:t>
      </w:r>
      <w:r w:rsidRPr="0044344E">
        <w:rPr>
          <w:b/>
          <w:bCs/>
          <w:color w:val="943634" w:themeColor="accent2" w:themeShade="BF"/>
          <w:sz w:val="48"/>
          <w:szCs w:val="48"/>
          <w:lang w:bidi="ar-TN"/>
        </w:rPr>
        <w:t xml:space="preserve"> </w:t>
      </w:r>
      <w:r w:rsidR="00BB0A4B"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1-</w:t>
      </w:r>
      <w:proofErr w:type="spellEnd"/>
      <w:r w:rsidR="00BB0A4B" w:rsidRPr="0044344E">
        <w:rPr>
          <w:b/>
          <w:bCs/>
          <w:color w:val="943634" w:themeColor="accent2" w:themeShade="BF"/>
          <w:sz w:val="48"/>
          <w:szCs w:val="48"/>
          <w:rtl/>
          <w:lang w:bidi="ar-TN"/>
        </w:rPr>
        <w:t xml:space="preserve"> العون العمومي             </w:t>
      </w:r>
      <w:proofErr w:type="spellStart"/>
      <w:r w:rsidR="00BB0A4B" w:rsidRPr="0044344E">
        <w:rPr>
          <w:b/>
          <w:bCs/>
          <w:color w:val="943634" w:themeColor="accent2" w:themeShade="BF"/>
          <w:sz w:val="48"/>
          <w:szCs w:val="48"/>
          <w:rtl/>
          <w:lang w:bidi="ar-TN"/>
        </w:rPr>
        <w:t>2-</w:t>
      </w:r>
      <w:proofErr w:type="spellEnd"/>
      <w:r w:rsidR="00BB0A4B"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الحوكمة</w:t>
      </w:r>
      <w:proofErr w:type="spellEnd"/>
      <w:r w:rsidR="00BB0A4B" w:rsidRPr="0044344E">
        <w:rPr>
          <w:b/>
          <w:bCs/>
          <w:color w:val="943634" w:themeColor="accent2" w:themeShade="BF"/>
          <w:sz w:val="48"/>
          <w:szCs w:val="48"/>
          <w:rtl/>
          <w:lang w:bidi="ar-TN"/>
        </w:rPr>
        <w:t xml:space="preserve"> </w:t>
      </w:r>
    </w:p>
    <w:p w:rsidR="00BB0A4B" w:rsidRPr="0044344E" w:rsidRDefault="00CA0D75" w:rsidP="00BB0A4B">
      <w:pPr>
        <w:bidi/>
        <w:ind w:left="720"/>
        <w:rPr>
          <w:b/>
          <w:bCs/>
          <w:color w:val="943634" w:themeColor="accent2" w:themeShade="BF"/>
          <w:sz w:val="48"/>
          <w:szCs w:val="48"/>
        </w:rPr>
      </w:pPr>
      <w:r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3-</w:t>
      </w:r>
      <w:proofErr w:type="spellEnd"/>
      <w:r w:rsidR="00BB0A4B" w:rsidRPr="0044344E">
        <w:rPr>
          <w:b/>
          <w:bCs/>
          <w:color w:val="943634" w:themeColor="accent2" w:themeShade="BF"/>
          <w:sz w:val="48"/>
          <w:szCs w:val="48"/>
          <w:rtl/>
          <w:lang w:bidi="ar-TN"/>
        </w:rPr>
        <w:t xml:space="preserve"> </w:t>
      </w:r>
      <w:proofErr w:type="gramStart"/>
      <w:r w:rsidR="00BB0A4B" w:rsidRPr="0044344E">
        <w:rPr>
          <w:b/>
          <w:bCs/>
          <w:color w:val="943634" w:themeColor="accent2" w:themeShade="BF"/>
          <w:sz w:val="48"/>
          <w:szCs w:val="48"/>
          <w:rtl/>
          <w:lang w:bidi="ar-TN"/>
        </w:rPr>
        <w:t>الشفافية</w:t>
      </w:r>
      <w:proofErr w:type="gramEnd"/>
      <w:r w:rsidR="00BB0A4B"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4-</w:t>
      </w:r>
      <w:proofErr w:type="spellEnd"/>
      <w:r w:rsidR="00BB0A4B" w:rsidRPr="0044344E">
        <w:rPr>
          <w:b/>
          <w:bCs/>
          <w:color w:val="943634" w:themeColor="accent2" w:themeShade="BF"/>
          <w:sz w:val="48"/>
          <w:szCs w:val="48"/>
          <w:rtl/>
          <w:lang w:bidi="ar-TN"/>
        </w:rPr>
        <w:t xml:space="preserve"> النزاهة</w:t>
      </w:r>
    </w:p>
    <w:p w:rsidR="00BB0A4B" w:rsidRPr="0044344E" w:rsidRDefault="00CA0D75" w:rsidP="00BB0A4B">
      <w:pPr>
        <w:bidi/>
        <w:ind w:left="720"/>
        <w:rPr>
          <w:b/>
          <w:bCs/>
          <w:color w:val="943634" w:themeColor="accent2" w:themeShade="BF"/>
          <w:sz w:val="48"/>
          <w:szCs w:val="48"/>
        </w:rPr>
      </w:pPr>
      <w:r w:rsidRPr="0044344E">
        <w:rPr>
          <w:b/>
          <w:bCs/>
          <w:color w:val="943634" w:themeColor="accent2" w:themeShade="BF"/>
          <w:sz w:val="48"/>
          <w:szCs w:val="48"/>
          <w:rtl/>
          <w:lang w:bidi="ar-TN"/>
        </w:rPr>
        <w:t xml:space="preserve">  </w:t>
      </w:r>
      <w:r w:rsidR="00BB0A4B" w:rsidRPr="0044344E">
        <w:rPr>
          <w:b/>
          <w:bCs/>
          <w:color w:val="943634" w:themeColor="accent2" w:themeShade="BF"/>
          <w:sz w:val="48"/>
          <w:szCs w:val="48"/>
          <w:rtl/>
          <w:lang w:bidi="ar-TN"/>
        </w:rPr>
        <w:t xml:space="preserve">  </w:t>
      </w:r>
      <w:proofErr w:type="spellStart"/>
      <w:r w:rsidR="002A6134" w:rsidRPr="0044344E">
        <w:rPr>
          <w:b/>
          <w:bCs/>
          <w:color w:val="943634" w:themeColor="accent2" w:themeShade="BF"/>
          <w:sz w:val="48"/>
          <w:szCs w:val="48"/>
          <w:rtl/>
          <w:lang w:bidi="ar-TN"/>
        </w:rPr>
        <w:t>5-</w:t>
      </w:r>
      <w:proofErr w:type="spellEnd"/>
      <w:r w:rsidR="002A6134" w:rsidRPr="0044344E">
        <w:rPr>
          <w:b/>
          <w:bCs/>
          <w:color w:val="943634" w:themeColor="accent2" w:themeShade="BF"/>
          <w:sz w:val="48"/>
          <w:szCs w:val="48"/>
          <w:rtl/>
          <w:lang w:bidi="ar-TN"/>
        </w:rPr>
        <w:t xml:space="preserve"> </w:t>
      </w:r>
      <w:proofErr w:type="spellStart"/>
      <w:r w:rsidR="002A6134" w:rsidRPr="0044344E">
        <w:rPr>
          <w:b/>
          <w:bCs/>
          <w:color w:val="943634" w:themeColor="accent2" w:themeShade="BF"/>
          <w:sz w:val="48"/>
          <w:szCs w:val="48"/>
          <w:rtl/>
          <w:lang w:bidi="ar-TN"/>
        </w:rPr>
        <w:t>النجاعة</w:t>
      </w:r>
      <w:proofErr w:type="spellEnd"/>
      <w:r w:rsidR="002A6134"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6-</w:t>
      </w:r>
      <w:proofErr w:type="spellEnd"/>
      <w:r w:rsidR="00BB0A4B" w:rsidRPr="0044344E">
        <w:rPr>
          <w:b/>
          <w:bCs/>
          <w:color w:val="943634" w:themeColor="accent2" w:themeShade="BF"/>
          <w:sz w:val="48"/>
          <w:szCs w:val="48"/>
          <w:rtl/>
          <w:lang w:bidi="ar-TN"/>
        </w:rPr>
        <w:t xml:space="preserve"> المساءلة   </w:t>
      </w:r>
    </w:p>
    <w:p w:rsidR="00BB0A4B" w:rsidRPr="0044344E" w:rsidRDefault="00CA0D75" w:rsidP="00BB0A4B">
      <w:pPr>
        <w:bidi/>
        <w:ind w:left="720"/>
        <w:rPr>
          <w:b/>
          <w:bCs/>
          <w:color w:val="943634" w:themeColor="accent2" w:themeShade="BF"/>
          <w:sz w:val="48"/>
          <w:szCs w:val="48"/>
        </w:rPr>
      </w:pPr>
      <w:r w:rsidRPr="0044344E">
        <w:rPr>
          <w:b/>
          <w:bCs/>
          <w:color w:val="943634" w:themeColor="accent2" w:themeShade="BF"/>
          <w:sz w:val="48"/>
          <w:szCs w:val="48"/>
          <w:rtl/>
          <w:lang w:bidi="ar-TN"/>
        </w:rPr>
        <w:t xml:space="preserve">  </w:t>
      </w:r>
      <w:r w:rsidR="00BB0A4B"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7-</w:t>
      </w:r>
      <w:proofErr w:type="spellEnd"/>
      <w:r w:rsidR="00BB0A4B" w:rsidRPr="0044344E">
        <w:rPr>
          <w:b/>
          <w:bCs/>
          <w:color w:val="943634" w:themeColor="accent2" w:themeShade="BF"/>
          <w:sz w:val="48"/>
          <w:szCs w:val="48"/>
          <w:rtl/>
          <w:lang w:bidi="ar-TN"/>
        </w:rPr>
        <w:t xml:space="preserve"> </w:t>
      </w:r>
      <w:proofErr w:type="gramStart"/>
      <w:r w:rsidR="00BB0A4B" w:rsidRPr="0044344E">
        <w:rPr>
          <w:b/>
          <w:bCs/>
          <w:color w:val="943634" w:themeColor="accent2" w:themeShade="BF"/>
          <w:sz w:val="48"/>
          <w:szCs w:val="48"/>
          <w:rtl/>
          <w:lang w:bidi="ar-TN"/>
        </w:rPr>
        <w:t>المحاسبة</w:t>
      </w:r>
      <w:proofErr w:type="gramEnd"/>
      <w:r w:rsidR="00BB0A4B"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8-</w:t>
      </w:r>
      <w:proofErr w:type="spellEnd"/>
      <w:r w:rsidR="00BB0A4B" w:rsidRPr="0044344E">
        <w:rPr>
          <w:b/>
          <w:bCs/>
          <w:color w:val="943634" w:themeColor="accent2" w:themeShade="BF"/>
          <w:sz w:val="48"/>
          <w:szCs w:val="48"/>
          <w:rtl/>
          <w:lang w:bidi="ar-TN"/>
        </w:rPr>
        <w:t xml:space="preserve"> الفساد</w:t>
      </w:r>
    </w:p>
    <w:p w:rsidR="00BB0A4B" w:rsidRPr="0044344E" w:rsidRDefault="00CA0D75" w:rsidP="00BB0A4B">
      <w:pPr>
        <w:bidi/>
        <w:ind w:left="720"/>
        <w:rPr>
          <w:b/>
          <w:bCs/>
          <w:color w:val="943634" w:themeColor="accent2" w:themeShade="BF"/>
          <w:sz w:val="48"/>
          <w:szCs w:val="48"/>
        </w:rPr>
      </w:pPr>
      <w:r w:rsidRPr="0044344E">
        <w:rPr>
          <w:b/>
          <w:bCs/>
          <w:color w:val="943634" w:themeColor="accent2" w:themeShade="BF"/>
          <w:sz w:val="48"/>
          <w:szCs w:val="48"/>
          <w:rtl/>
          <w:lang w:bidi="ar-TN"/>
        </w:rPr>
        <w:t xml:space="preserve">   </w:t>
      </w:r>
      <w:r w:rsidR="00BB0A4B"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9-</w:t>
      </w:r>
      <w:proofErr w:type="spellEnd"/>
      <w:r w:rsidR="00BB0A4B" w:rsidRPr="0044344E">
        <w:rPr>
          <w:b/>
          <w:bCs/>
          <w:color w:val="943634" w:themeColor="accent2" w:themeShade="BF"/>
          <w:sz w:val="48"/>
          <w:szCs w:val="48"/>
          <w:rtl/>
          <w:lang w:bidi="ar-TN"/>
        </w:rPr>
        <w:t xml:space="preserve"> الارتشاء                    </w:t>
      </w:r>
      <w:proofErr w:type="spellStart"/>
      <w:r w:rsidR="00BB0A4B" w:rsidRPr="0044344E">
        <w:rPr>
          <w:b/>
          <w:bCs/>
          <w:color w:val="943634" w:themeColor="accent2" w:themeShade="BF"/>
          <w:sz w:val="48"/>
          <w:szCs w:val="48"/>
          <w:rtl/>
          <w:lang w:bidi="ar-TN"/>
        </w:rPr>
        <w:t>10-</w:t>
      </w:r>
      <w:proofErr w:type="spellEnd"/>
      <w:r w:rsidR="00BB0A4B" w:rsidRPr="0044344E">
        <w:rPr>
          <w:b/>
          <w:bCs/>
          <w:color w:val="943634" w:themeColor="accent2" w:themeShade="BF"/>
          <w:sz w:val="48"/>
          <w:szCs w:val="48"/>
          <w:rtl/>
          <w:lang w:bidi="ar-TN"/>
        </w:rPr>
        <w:t xml:space="preserve"> المحسوبية</w:t>
      </w:r>
    </w:p>
    <w:p w:rsidR="00BB0A4B" w:rsidRPr="0044344E" w:rsidRDefault="00CA0D75" w:rsidP="00BB0A4B">
      <w:pPr>
        <w:bidi/>
        <w:ind w:left="720"/>
        <w:rPr>
          <w:b/>
          <w:bCs/>
          <w:color w:val="943634" w:themeColor="accent2" w:themeShade="BF"/>
          <w:sz w:val="48"/>
          <w:szCs w:val="48"/>
        </w:rPr>
      </w:pPr>
      <w:r w:rsidRPr="0044344E">
        <w:rPr>
          <w:b/>
          <w:bCs/>
          <w:color w:val="943634" w:themeColor="accent2" w:themeShade="BF"/>
          <w:sz w:val="48"/>
          <w:szCs w:val="48"/>
          <w:rtl/>
          <w:lang w:bidi="ar-TN"/>
        </w:rPr>
        <w:t xml:space="preserve">  </w:t>
      </w:r>
      <w:r w:rsidR="00BB0A4B"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11-</w:t>
      </w:r>
      <w:proofErr w:type="spellEnd"/>
      <w:r w:rsidR="00BB0A4B" w:rsidRPr="0044344E">
        <w:rPr>
          <w:b/>
          <w:bCs/>
          <w:color w:val="943634" w:themeColor="accent2" w:themeShade="BF"/>
          <w:sz w:val="48"/>
          <w:szCs w:val="48"/>
          <w:rtl/>
          <w:lang w:bidi="ar-TN"/>
        </w:rPr>
        <w:t xml:space="preserve"> </w:t>
      </w:r>
      <w:proofErr w:type="gramStart"/>
      <w:r w:rsidR="00BB0A4B" w:rsidRPr="0044344E">
        <w:rPr>
          <w:b/>
          <w:bCs/>
          <w:color w:val="943634" w:themeColor="accent2" w:themeShade="BF"/>
          <w:sz w:val="48"/>
          <w:szCs w:val="48"/>
          <w:rtl/>
          <w:lang w:bidi="ar-TN"/>
        </w:rPr>
        <w:t>المحاباة</w:t>
      </w:r>
      <w:proofErr w:type="gramEnd"/>
      <w:r w:rsidR="00BB0A4B" w:rsidRPr="0044344E">
        <w:rPr>
          <w:b/>
          <w:bCs/>
          <w:color w:val="943634" w:themeColor="accent2" w:themeShade="BF"/>
          <w:sz w:val="48"/>
          <w:szCs w:val="48"/>
          <w:rtl/>
          <w:lang w:bidi="ar-TN"/>
        </w:rPr>
        <w:t xml:space="preserve">                    </w:t>
      </w:r>
      <w:proofErr w:type="spellStart"/>
      <w:r w:rsidR="00BB0A4B" w:rsidRPr="0044344E">
        <w:rPr>
          <w:b/>
          <w:bCs/>
          <w:color w:val="943634" w:themeColor="accent2" w:themeShade="BF"/>
          <w:sz w:val="48"/>
          <w:szCs w:val="48"/>
          <w:rtl/>
          <w:lang w:bidi="ar-TN"/>
        </w:rPr>
        <w:t>12-</w:t>
      </w:r>
      <w:proofErr w:type="spellEnd"/>
      <w:r w:rsidR="00BB0A4B" w:rsidRPr="0044344E">
        <w:rPr>
          <w:b/>
          <w:bCs/>
          <w:color w:val="943634" w:themeColor="accent2" w:themeShade="BF"/>
          <w:sz w:val="48"/>
          <w:szCs w:val="48"/>
          <w:rtl/>
          <w:lang w:bidi="ar-TN"/>
        </w:rPr>
        <w:t xml:space="preserve"> الوساطة</w:t>
      </w:r>
    </w:p>
    <w:p w:rsidR="00BB0A4B" w:rsidRPr="0044344E" w:rsidRDefault="00BB0A4B" w:rsidP="00BB0A4B">
      <w:pPr>
        <w:bidi/>
        <w:ind w:left="720"/>
        <w:rPr>
          <w:b/>
          <w:bCs/>
          <w:color w:val="943634" w:themeColor="accent2" w:themeShade="BF"/>
          <w:sz w:val="48"/>
          <w:szCs w:val="48"/>
        </w:rPr>
      </w:pPr>
      <w:r w:rsidRPr="0044344E">
        <w:rPr>
          <w:b/>
          <w:bCs/>
          <w:color w:val="943634" w:themeColor="accent2" w:themeShade="BF"/>
          <w:sz w:val="48"/>
          <w:szCs w:val="48"/>
          <w:rtl/>
          <w:lang w:bidi="ar-TN"/>
        </w:rPr>
        <w:t xml:space="preserve">    </w:t>
      </w:r>
      <w:proofErr w:type="spellStart"/>
      <w:r w:rsidRPr="0044344E">
        <w:rPr>
          <w:b/>
          <w:bCs/>
          <w:color w:val="943634" w:themeColor="accent2" w:themeShade="BF"/>
          <w:sz w:val="48"/>
          <w:szCs w:val="48"/>
          <w:rtl/>
          <w:lang w:bidi="ar-TN"/>
        </w:rPr>
        <w:t>13-</w:t>
      </w:r>
      <w:proofErr w:type="spellEnd"/>
      <w:r w:rsidRPr="0044344E">
        <w:rPr>
          <w:b/>
          <w:bCs/>
          <w:color w:val="943634" w:themeColor="accent2" w:themeShade="BF"/>
          <w:sz w:val="48"/>
          <w:szCs w:val="48"/>
          <w:rtl/>
          <w:lang w:bidi="ar-TN"/>
        </w:rPr>
        <w:t xml:space="preserve"> نهب</w:t>
      </w:r>
      <w:r w:rsidR="00CA0D75" w:rsidRPr="0044344E">
        <w:rPr>
          <w:b/>
          <w:bCs/>
          <w:color w:val="943634" w:themeColor="accent2" w:themeShade="BF"/>
          <w:sz w:val="48"/>
          <w:szCs w:val="48"/>
          <w:rtl/>
          <w:lang w:bidi="ar-TN"/>
        </w:rPr>
        <w:t xml:space="preserve"> المال العام          </w:t>
      </w:r>
      <w:proofErr w:type="spellStart"/>
      <w:r w:rsidR="00CA0D75" w:rsidRPr="0044344E">
        <w:rPr>
          <w:b/>
          <w:bCs/>
          <w:color w:val="943634" w:themeColor="accent2" w:themeShade="BF"/>
          <w:sz w:val="48"/>
          <w:szCs w:val="48"/>
          <w:rtl/>
          <w:lang w:bidi="ar-TN"/>
        </w:rPr>
        <w:t>14-</w:t>
      </w:r>
      <w:proofErr w:type="spellEnd"/>
      <w:r w:rsidR="00CA0D75" w:rsidRPr="0044344E">
        <w:rPr>
          <w:b/>
          <w:bCs/>
          <w:color w:val="943634" w:themeColor="accent2" w:themeShade="BF"/>
          <w:sz w:val="48"/>
          <w:szCs w:val="48"/>
          <w:rtl/>
          <w:lang w:bidi="ar-TN"/>
        </w:rPr>
        <w:t xml:space="preserve"> </w:t>
      </w:r>
      <w:proofErr w:type="gramStart"/>
      <w:r w:rsidR="00CA0D75" w:rsidRPr="0044344E">
        <w:rPr>
          <w:b/>
          <w:bCs/>
          <w:color w:val="943634" w:themeColor="accent2" w:themeShade="BF"/>
          <w:sz w:val="48"/>
          <w:szCs w:val="48"/>
          <w:rtl/>
          <w:lang w:bidi="ar-TN"/>
        </w:rPr>
        <w:t>تضارب</w:t>
      </w:r>
      <w:proofErr w:type="gramEnd"/>
      <w:r w:rsidR="00CA0D75" w:rsidRPr="0044344E">
        <w:rPr>
          <w:b/>
          <w:bCs/>
          <w:color w:val="943634" w:themeColor="accent2" w:themeShade="BF"/>
          <w:sz w:val="48"/>
          <w:szCs w:val="48"/>
          <w:lang w:bidi="ar-TN"/>
        </w:rPr>
        <w:t xml:space="preserve"> </w:t>
      </w:r>
      <w:r w:rsidRPr="0044344E">
        <w:rPr>
          <w:b/>
          <w:bCs/>
          <w:color w:val="943634" w:themeColor="accent2" w:themeShade="BF"/>
          <w:sz w:val="48"/>
          <w:szCs w:val="48"/>
          <w:rtl/>
          <w:lang w:bidi="ar-TN"/>
        </w:rPr>
        <w:t>المصالح</w:t>
      </w:r>
      <w:r w:rsidR="00CA0D75" w:rsidRPr="0044344E">
        <w:rPr>
          <w:b/>
          <w:bCs/>
          <w:color w:val="943634" w:themeColor="accent2" w:themeShade="BF"/>
          <w:sz w:val="48"/>
          <w:szCs w:val="48"/>
        </w:rPr>
        <w:t xml:space="preserve"> </w:t>
      </w:r>
    </w:p>
    <w:p w:rsidR="00BB0A4B" w:rsidRPr="0044344E" w:rsidRDefault="00BB0A4B" w:rsidP="00BB0A4B">
      <w:pPr>
        <w:bidi/>
        <w:ind w:left="720"/>
        <w:rPr>
          <w:b/>
          <w:bCs/>
          <w:color w:val="943634" w:themeColor="accent2" w:themeShade="BF"/>
          <w:sz w:val="48"/>
          <w:szCs w:val="48"/>
        </w:rPr>
      </w:pPr>
      <w:r w:rsidRPr="0044344E">
        <w:rPr>
          <w:b/>
          <w:bCs/>
          <w:color w:val="943634" w:themeColor="accent2" w:themeShade="BF"/>
          <w:sz w:val="48"/>
          <w:szCs w:val="48"/>
        </w:rPr>
        <w:t xml:space="preserve">   </w:t>
      </w:r>
      <w:r w:rsidRPr="0044344E">
        <w:rPr>
          <w:b/>
          <w:bCs/>
          <w:color w:val="943634" w:themeColor="accent2" w:themeShade="BF"/>
          <w:sz w:val="48"/>
          <w:szCs w:val="48"/>
          <w:rtl/>
          <w:lang w:bidi="ar-TN"/>
        </w:rPr>
        <w:t xml:space="preserve"> </w:t>
      </w:r>
      <w:proofErr w:type="spellStart"/>
      <w:r w:rsidRPr="0044344E">
        <w:rPr>
          <w:b/>
          <w:bCs/>
          <w:color w:val="943634" w:themeColor="accent2" w:themeShade="BF"/>
          <w:sz w:val="48"/>
          <w:szCs w:val="48"/>
          <w:rtl/>
          <w:lang w:bidi="ar-TN"/>
        </w:rPr>
        <w:t>15-</w:t>
      </w:r>
      <w:proofErr w:type="spellEnd"/>
      <w:r w:rsidRPr="0044344E">
        <w:rPr>
          <w:b/>
          <w:bCs/>
          <w:color w:val="943634" w:themeColor="accent2" w:themeShade="BF"/>
          <w:sz w:val="48"/>
          <w:szCs w:val="48"/>
          <w:rtl/>
          <w:lang w:bidi="ar-TN"/>
        </w:rPr>
        <w:t xml:space="preserve"> الانصاف </w:t>
      </w:r>
    </w:p>
    <w:p w:rsidR="002A6134" w:rsidRDefault="00BB0A4B" w:rsidP="00BB0A4B">
      <w:pPr>
        <w:bidi/>
        <w:ind w:left="720"/>
        <w:rPr>
          <w:sz w:val="36"/>
          <w:szCs w:val="36"/>
          <w:lang w:bidi="ar-TN"/>
        </w:rPr>
      </w:pPr>
      <w:r w:rsidRPr="002A6134">
        <w:rPr>
          <w:sz w:val="36"/>
          <w:szCs w:val="36"/>
          <w:rtl/>
          <w:lang w:bidi="ar-TN"/>
        </w:rPr>
        <w:t xml:space="preserve">            </w:t>
      </w:r>
    </w:p>
    <w:p w:rsidR="002A6134" w:rsidRDefault="002A6134" w:rsidP="002A6134">
      <w:pPr>
        <w:bidi/>
        <w:ind w:left="720"/>
        <w:rPr>
          <w:sz w:val="36"/>
          <w:szCs w:val="36"/>
          <w:lang w:bidi="ar-TN"/>
        </w:rPr>
      </w:pPr>
    </w:p>
    <w:p w:rsidR="002A6134" w:rsidRDefault="002A6134" w:rsidP="002A6134">
      <w:pPr>
        <w:bidi/>
        <w:ind w:left="720"/>
        <w:rPr>
          <w:sz w:val="36"/>
          <w:szCs w:val="36"/>
          <w:lang w:bidi="ar-TN"/>
        </w:rPr>
      </w:pPr>
    </w:p>
    <w:p w:rsidR="002A6134" w:rsidRDefault="002A6134" w:rsidP="002A6134">
      <w:pPr>
        <w:bidi/>
        <w:ind w:left="720"/>
        <w:rPr>
          <w:sz w:val="36"/>
          <w:szCs w:val="36"/>
          <w:lang w:bidi="ar-TN"/>
        </w:rPr>
      </w:pPr>
    </w:p>
    <w:p w:rsidR="0044344E" w:rsidRDefault="00BB0A4B" w:rsidP="002A6134">
      <w:pPr>
        <w:bidi/>
        <w:ind w:left="720"/>
        <w:rPr>
          <w:sz w:val="36"/>
          <w:szCs w:val="36"/>
          <w:lang w:bidi="ar-TN"/>
        </w:rPr>
      </w:pPr>
      <w:r w:rsidRPr="002A6134">
        <w:rPr>
          <w:sz w:val="36"/>
          <w:szCs w:val="36"/>
          <w:rtl/>
          <w:lang w:bidi="ar-TN"/>
        </w:rPr>
        <w:t xml:space="preserve">   </w:t>
      </w:r>
    </w:p>
    <w:p w:rsidR="00BB0A4B" w:rsidRPr="002A6134" w:rsidRDefault="00BB0A4B" w:rsidP="0044344E">
      <w:pPr>
        <w:bidi/>
        <w:ind w:left="720"/>
        <w:rPr>
          <w:sz w:val="36"/>
          <w:szCs w:val="36"/>
        </w:rPr>
      </w:pPr>
      <w:r w:rsidRPr="002A6134">
        <w:rPr>
          <w:sz w:val="36"/>
          <w:szCs w:val="36"/>
          <w:rtl/>
          <w:lang w:bidi="ar-TN"/>
        </w:rPr>
        <w:t xml:space="preserve">        </w:t>
      </w:r>
    </w:p>
    <w:p w:rsidR="00BB0A4B" w:rsidRDefault="00BB0A4B" w:rsidP="0070607A">
      <w:pPr>
        <w:bidi/>
        <w:ind w:left="720"/>
        <w:rPr>
          <w:b/>
          <w:bCs/>
          <w:sz w:val="48"/>
          <w:szCs w:val="48"/>
        </w:rPr>
      </w:pPr>
      <w:r w:rsidRPr="00CA0D75">
        <w:rPr>
          <w:b/>
          <w:bCs/>
          <w:sz w:val="48"/>
          <w:szCs w:val="48"/>
          <w:rtl/>
          <w:lang w:bidi="ar-TN"/>
        </w:rPr>
        <w:lastRenderedPageBreak/>
        <w:t xml:space="preserve"> يقصد بالعبارات السالف ذكرها على معنى هذه المدونة ما </w:t>
      </w:r>
      <w:proofErr w:type="gramStart"/>
      <w:r w:rsidRPr="00CA0D75">
        <w:rPr>
          <w:b/>
          <w:bCs/>
          <w:sz w:val="48"/>
          <w:szCs w:val="48"/>
          <w:rtl/>
          <w:lang w:bidi="ar-TN"/>
        </w:rPr>
        <w:t>يلي  :</w:t>
      </w:r>
      <w:proofErr w:type="gramEnd"/>
      <w:r w:rsidRPr="00CA0D75">
        <w:rPr>
          <w:b/>
          <w:bCs/>
          <w:sz w:val="48"/>
          <w:szCs w:val="48"/>
        </w:rPr>
        <w:t xml:space="preserve"> </w:t>
      </w:r>
    </w:p>
    <w:p w:rsidR="00DC2FB2" w:rsidRPr="00CA0D75" w:rsidRDefault="00DC2FB2" w:rsidP="00DC2FB2">
      <w:pPr>
        <w:bidi/>
        <w:ind w:left="720"/>
        <w:rPr>
          <w:b/>
          <w:bCs/>
          <w:sz w:val="48"/>
          <w:szCs w:val="48"/>
          <w:rtl/>
        </w:rPr>
      </w:pPr>
    </w:p>
    <w:p w:rsidR="00BB0A4B" w:rsidRPr="002A6134" w:rsidRDefault="00BB0A4B" w:rsidP="00BB0A4B">
      <w:pPr>
        <w:bidi/>
        <w:ind w:left="720"/>
        <w:jc w:val="center"/>
        <w:rPr>
          <w:b/>
          <w:bCs/>
          <w:color w:val="632423" w:themeColor="accent2" w:themeShade="80"/>
          <w:sz w:val="56"/>
          <w:szCs w:val="56"/>
          <w:rtl/>
        </w:rPr>
      </w:pPr>
      <w:r w:rsidRPr="002A6134">
        <w:rPr>
          <w:b/>
          <w:bCs/>
          <w:sz w:val="36"/>
          <w:szCs w:val="36"/>
        </w:rPr>
        <w:br/>
      </w:r>
      <w:r w:rsidRPr="002A6134">
        <w:rPr>
          <w:b/>
          <w:bCs/>
          <w:color w:val="632423" w:themeColor="accent2" w:themeShade="80"/>
          <w:sz w:val="56"/>
          <w:szCs w:val="56"/>
          <w:rtl/>
          <w:lang w:bidi="ar-TN"/>
        </w:rPr>
        <w:t xml:space="preserve">العون </w:t>
      </w:r>
      <w:proofErr w:type="gramStart"/>
      <w:r w:rsidRPr="002A6134">
        <w:rPr>
          <w:b/>
          <w:bCs/>
          <w:color w:val="632423" w:themeColor="accent2" w:themeShade="80"/>
          <w:sz w:val="56"/>
          <w:szCs w:val="56"/>
          <w:rtl/>
          <w:lang w:bidi="ar-TN"/>
        </w:rPr>
        <w:t>العمومي</w:t>
      </w:r>
      <w:r w:rsidRPr="002A6134">
        <w:rPr>
          <w:b/>
          <w:bCs/>
          <w:color w:val="632423" w:themeColor="accent2" w:themeShade="80"/>
          <w:sz w:val="56"/>
          <w:szCs w:val="56"/>
        </w:rPr>
        <w:br/>
        <w:t xml:space="preserve"> L’agent</w:t>
      </w:r>
      <w:proofErr w:type="gramEnd"/>
      <w:r w:rsidRPr="002A6134">
        <w:rPr>
          <w:b/>
          <w:bCs/>
          <w:color w:val="632423" w:themeColor="accent2" w:themeShade="80"/>
          <w:sz w:val="56"/>
          <w:szCs w:val="56"/>
        </w:rPr>
        <w:t xml:space="preserve"> public</w:t>
      </w:r>
    </w:p>
    <w:p w:rsidR="00B56952" w:rsidRPr="002A6134" w:rsidRDefault="0014705D" w:rsidP="002A6134">
      <w:pPr>
        <w:bidi/>
        <w:ind w:left="720"/>
        <w:jc w:val="lowKashida"/>
        <w:rPr>
          <w:sz w:val="36"/>
          <w:szCs w:val="36"/>
        </w:rPr>
      </w:pPr>
      <w:r w:rsidRPr="002A6134">
        <w:rPr>
          <w:sz w:val="36"/>
          <w:szCs w:val="36"/>
          <w:rtl/>
          <w:lang w:bidi="ar-TN"/>
        </w:rPr>
        <w:t xml:space="preserve">  </w:t>
      </w:r>
    </w:p>
    <w:p w:rsidR="00B56952" w:rsidRDefault="0014705D" w:rsidP="00DC2FB2">
      <w:pPr>
        <w:bidi/>
        <w:ind w:left="720"/>
        <w:jc w:val="lowKashida"/>
        <w:rPr>
          <w:b/>
          <w:bCs/>
          <w:sz w:val="36"/>
          <w:szCs w:val="36"/>
          <w:lang w:bidi="ar-TN"/>
        </w:rPr>
      </w:pPr>
      <w:r w:rsidRPr="002A6134">
        <w:rPr>
          <w:sz w:val="36"/>
          <w:szCs w:val="36"/>
          <w:rtl/>
          <w:lang w:bidi="ar-TN"/>
        </w:rPr>
        <w:t xml:space="preserve">     </w:t>
      </w:r>
      <w:r w:rsidRPr="002A6134">
        <w:rPr>
          <w:b/>
          <w:bCs/>
          <w:sz w:val="36"/>
          <w:szCs w:val="36"/>
          <w:rtl/>
          <w:lang w:bidi="ar-TN"/>
        </w:rPr>
        <w:t>هو كل شخص تعهد إليه صلاحيات السلطة العامة أو يعمل لدى مصلحة من مصالح الدولة أو جماعة محلية أو مؤسسة عمومية أو منشأة عمومية أو غيرها من الذوات التي تساهم في تسيير مرفق عمومي.</w:t>
      </w:r>
    </w:p>
    <w:p w:rsidR="00DC2FB2" w:rsidRPr="002A6134" w:rsidRDefault="00DC2FB2" w:rsidP="00DC2FB2">
      <w:pPr>
        <w:bidi/>
        <w:ind w:left="720"/>
        <w:jc w:val="lowKashida"/>
        <w:rPr>
          <w:sz w:val="36"/>
          <w:szCs w:val="36"/>
        </w:rPr>
      </w:pPr>
    </w:p>
    <w:p w:rsidR="00B56952" w:rsidRPr="002A6134" w:rsidRDefault="0014705D" w:rsidP="00DC2FB2">
      <w:pPr>
        <w:bidi/>
        <w:ind w:left="720"/>
        <w:jc w:val="lowKashida"/>
        <w:rPr>
          <w:sz w:val="36"/>
          <w:szCs w:val="36"/>
        </w:rPr>
      </w:pPr>
      <w:proofErr w:type="gramStart"/>
      <w:r w:rsidRPr="002A6134">
        <w:rPr>
          <w:b/>
          <w:bCs/>
          <w:sz w:val="36"/>
          <w:szCs w:val="36"/>
          <w:rtl/>
          <w:lang w:bidi="ar-TN"/>
        </w:rPr>
        <w:t>وفي</w:t>
      </w:r>
      <w:proofErr w:type="gramEnd"/>
      <w:r w:rsidRPr="002A6134">
        <w:rPr>
          <w:b/>
          <w:bCs/>
          <w:sz w:val="36"/>
          <w:szCs w:val="36"/>
          <w:rtl/>
          <w:lang w:bidi="ar-TN"/>
        </w:rPr>
        <w:t xml:space="preserve"> هذه المدونة سنعوّض كلمة العون العمومي المعتمد في أمر عدد 4030 لسنة 2014 مؤرخ في 3 أكتوبر 2014</w:t>
      </w:r>
      <w:r w:rsidRPr="002A6134">
        <w:rPr>
          <w:sz w:val="36"/>
          <w:szCs w:val="36"/>
          <w:rtl/>
          <w:lang w:bidi="ar-TN"/>
        </w:rPr>
        <w:t xml:space="preserve"> </w:t>
      </w:r>
      <w:r w:rsidRPr="002A6134">
        <w:rPr>
          <w:b/>
          <w:bCs/>
          <w:sz w:val="36"/>
          <w:szCs w:val="36"/>
          <w:rtl/>
          <w:lang w:bidi="ar-TN"/>
        </w:rPr>
        <w:t>بكلمة أعوان مؤسسة التوفيق</w:t>
      </w:r>
    </w:p>
    <w:p w:rsidR="00BB0A4B" w:rsidRPr="002A6134" w:rsidRDefault="00BB0A4B" w:rsidP="002A6134">
      <w:pPr>
        <w:bidi/>
        <w:ind w:left="720"/>
        <w:jc w:val="lowKashida"/>
        <w:rPr>
          <w:b/>
          <w:bCs/>
          <w:sz w:val="36"/>
          <w:szCs w:val="36"/>
          <w:rtl/>
          <w:lang w:bidi="ar-TN"/>
        </w:rPr>
      </w:pPr>
    </w:p>
    <w:p w:rsidR="00BB0A4B" w:rsidRDefault="00BB0A4B" w:rsidP="002A6134">
      <w:pPr>
        <w:bidi/>
        <w:ind w:left="720"/>
        <w:jc w:val="lowKashida"/>
        <w:rPr>
          <w:b/>
          <w:bCs/>
          <w:sz w:val="36"/>
          <w:szCs w:val="36"/>
          <w:lang w:bidi="ar-TN"/>
        </w:rPr>
      </w:pPr>
    </w:p>
    <w:p w:rsidR="00DC2FB2" w:rsidRDefault="00DC2FB2" w:rsidP="00DC2FB2">
      <w:pPr>
        <w:bidi/>
        <w:ind w:left="720"/>
        <w:jc w:val="lowKashida"/>
        <w:rPr>
          <w:b/>
          <w:bCs/>
          <w:sz w:val="36"/>
          <w:szCs w:val="36"/>
          <w:lang w:bidi="ar-TN"/>
        </w:rPr>
      </w:pPr>
    </w:p>
    <w:p w:rsidR="00DC2FB2" w:rsidRDefault="00DC2FB2" w:rsidP="00DC2FB2">
      <w:pPr>
        <w:bidi/>
        <w:ind w:left="720"/>
        <w:jc w:val="lowKashida"/>
        <w:rPr>
          <w:b/>
          <w:bCs/>
          <w:sz w:val="36"/>
          <w:szCs w:val="36"/>
          <w:lang w:bidi="ar-TN"/>
        </w:rPr>
      </w:pPr>
    </w:p>
    <w:p w:rsidR="00DC2FB2" w:rsidRDefault="00DC2FB2" w:rsidP="00DC2FB2">
      <w:pPr>
        <w:bidi/>
        <w:ind w:left="720"/>
        <w:jc w:val="lowKashida"/>
        <w:rPr>
          <w:b/>
          <w:bCs/>
          <w:sz w:val="36"/>
          <w:szCs w:val="36"/>
          <w:lang w:bidi="ar-TN"/>
        </w:rPr>
      </w:pPr>
    </w:p>
    <w:p w:rsidR="00DC2FB2" w:rsidRPr="002A6134" w:rsidRDefault="00DC2FB2" w:rsidP="00DC2FB2">
      <w:pPr>
        <w:bidi/>
        <w:ind w:left="720"/>
        <w:jc w:val="lowKashida"/>
        <w:rPr>
          <w:b/>
          <w:bCs/>
          <w:sz w:val="36"/>
          <w:szCs w:val="36"/>
          <w:rtl/>
          <w:lang w:bidi="ar-TN"/>
        </w:rPr>
      </w:pPr>
    </w:p>
    <w:p w:rsidR="002A6134" w:rsidRPr="002A6134" w:rsidRDefault="00BB0A4B" w:rsidP="002A6134">
      <w:pPr>
        <w:bidi/>
        <w:ind w:left="720"/>
        <w:jc w:val="center"/>
        <w:rPr>
          <w:b/>
          <w:bCs/>
          <w:color w:val="632423" w:themeColor="accent2" w:themeShade="80"/>
          <w:sz w:val="56"/>
          <w:szCs w:val="56"/>
          <w:lang w:bidi="ar-TN"/>
        </w:rPr>
      </w:pPr>
      <w:proofErr w:type="spellStart"/>
      <w:r w:rsidRPr="002A6134">
        <w:rPr>
          <w:b/>
          <w:bCs/>
          <w:color w:val="632423" w:themeColor="accent2" w:themeShade="80"/>
          <w:sz w:val="56"/>
          <w:szCs w:val="56"/>
          <w:rtl/>
          <w:lang w:bidi="ar-TN"/>
        </w:rPr>
        <w:lastRenderedPageBreak/>
        <w:t>الحوكمة</w:t>
      </w:r>
      <w:proofErr w:type="spellEnd"/>
    </w:p>
    <w:p w:rsidR="00BB0A4B" w:rsidRPr="002A6134" w:rsidRDefault="00BB0A4B" w:rsidP="002A6134">
      <w:pPr>
        <w:bidi/>
        <w:ind w:left="720"/>
        <w:jc w:val="center"/>
        <w:rPr>
          <w:color w:val="632423" w:themeColor="accent2" w:themeShade="80"/>
          <w:sz w:val="56"/>
          <w:szCs w:val="56"/>
        </w:rPr>
      </w:pPr>
      <w:r w:rsidRPr="002A6134">
        <w:rPr>
          <w:b/>
          <w:bCs/>
          <w:color w:val="632423" w:themeColor="accent2" w:themeShade="80"/>
          <w:sz w:val="56"/>
          <w:szCs w:val="56"/>
        </w:rPr>
        <w:t xml:space="preserve">   </w:t>
      </w:r>
      <w:proofErr w:type="gramStart"/>
      <w:r w:rsidRPr="002A6134">
        <w:rPr>
          <w:b/>
          <w:bCs/>
          <w:color w:val="632423" w:themeColor="accent2" w:themeShade="80"/>
          <w:sz w:val="56"/>
          <w:szCs w:val="56"/>
        </w:rPr>
        <w:t>la</w:t>
      </w:r>
      <w:proofErr w:type="gramEnd"/>
      <w:r w:rsidRPr="002A6134">
        <w:rPr>
          <w:b/>
          <w:bCs/>
          <w:color w:val="632423" w:themeColor="accent2" w:themeShade="80"/>
          <w:sz w:val="56"/>
          <w:szCs w:val="56"/>
        </w:rPr>
        <w:t xml:space="preserve"> gouvernance</w:t>
      </w:r>
    </w:p>
    <w:p w:rsidR="00BB0A4B" w:rsidRPr="002A6134" w:rsidRDefault="00BB0A4B" w:rsidP="002A6134">
      <w:pPr>
        <w:bidi/>
        <w:jc w:val="lowKashida"/>
        <w:rPr>
          <w:sz w:val="36"/>
          <w:szCs w:val="36"/>
          <w:rtl/>
        </w:rPr>
      </w:pPr>
    </w:p>
    <w:p w:rsidR="00BB0A4B" w:rsidRPr="002A6134" w:rsidRDefault="00BB0A4B" w:rsidP="002A6134">
      <w:pPr>
        <w:bidi/>
        <w:ind w:left="720"/>
        <w:jc w:val="lowKashida"/>
        <w:rPr>
          <w:b/>
          <w:bCs/>
          <w:sz w:val="36"/>
          <w:szCs w:val="36"/>
          <w:rtl/>
          <w:lang w:bidi="ar-TN"/>
        </w:rPr>
      </w:pPr>
      <w:r w:rsidRPr="002A6134">
        <w:rPr>
          <w:b/>
          <w:bCs/>
          <w:sz w:val="36"/>
          <w:szCs w:val="36"/>
          <w:rtl/>
          <w:lang w:bidi="ar-TN"/>
        </w:rPr>
        <w:br/>
      </w:r>
      <w:r w:rsidRPr="002A6134">
        <w:rPr>
          <w:b/>
          <w:bCs/>
          <w:sz w:val="36"/>
          <w:szCs w:val="36"/>
          <w:rtl/>
          <w:lang w:bidi="ar-TN"/>
        </w:rPr>
        <w:br/>
        <w:t xml:space="preserve">             هي نظام للرقابة والتوجيه على المستوى </w:t>
      </w:r>
      <w:proofErr w:type="spellStart"/>
      <w:r w:rsidRPr="002A6134">
        <w:rPr>
          <w:b/>
          <w:bCs/>
          <w:sz w:val="36"/>
          <w:szCs w:val="36"/>
          <w:rtl/>
          <w:lang w:bidi="ar-TN"/>
        </w:rPr>
        <w:t>المؤسسي،</w:t>
      </w:r>
      <w:proofErr w:type="spellEnd"/>
      <w:r w:rsidRPr="002A6134">
        <w:rPr>
          <w:b/>
          <w:bCs/>
          <w:sz w:val="36"/>
          <w:szCs w:val="36"/>
          <w:rtl/>
          <w:lang w:bidi="ar-TN"/>
        </w:rPr>
        <w:t xml:space="preserve"> يحدد المسؤوليات والحقوق والعلاقات مع جميع الفئات المعنية و يوضح القواعد والإجراءات اللازمة لصنع </w:t>
      </w:r>
      <w:r w:rsidRPr="002A6134">
        <w:rPr>
          <w:b/>
          <w:bCs/>
          <w:sz w:val="36"/>
          <w:szCs w:val="36"/>
          <w:rtl/>
          <w:lang w:bidi="ar-TN"/>
        </w:rPr>
        <w:br/>
        <w:t xml:space="preserve">القرارات الرشيدة المتعلقة بعمل الهيكل. </w:t>
      </w:r>
      <w:r w:rsidRPr="002A6134">
        <w:rPr>
          <w:b/>
          <w:bCs/>
          <w:sz w:val="36"/>
          <w:szCs w:val="36"/>
          <w:rtl/>
          <w:lang w:bidi="ar-TN"/>
        </w:rPr>
        <w:br/>
      </w:r>
      <w:r w:rsidRPr="002A6134">
        <w:rPr>
          <w:b/>
          <w:bCs/>
          <w:sz w:val="36"/>
          <w:szCs w:val="36"/>
          <w:rtl/>
          <w:lang w:bidi="ar-TN"/>
        </w:rPr>
        <w:br/>
        <w:t xml:space="preserve">           وهو </w:t>
      </w:r>
      <w:proofErr w:type="gramStart"/>
      <w:r w:rsidRPr="002A6134">
        <w:rPr>
          <w:b/>
          <w:bCs/>
          <w:sz w:val="36"/>
          <w:szCs w:val="36"/>
          <w:rtl/>
          <w:lang w:bidi="ar-TN"/>
        </w:rPr>
        <w:t>نظام</w:t>
      </w:r>
      <w:proofErr w:type="gramEnd"/>
      <w:r w:rsidRPr="002A6134">
        <w:rPr>
          <w:b/>
          <w:bCs/>
          <w:sz w:val="36"/>
          <w:szCs w:val="36"/>
          <w:rtl/>
          <w:lang w:bidi="ar-TN"/>
        </w:rPr>
        <w:t xml:space="preserve"> يدعم العدالة والشفافية والمساءلة ويعزز الثقة والمصداقية في بيئة العمل.</w:t>
      </w:r>
    </w:p>
    <w:p w:rsidR="00BB0A4B" w:rsidRPr="002A6134" w:rsidRDefault="00BB0A4B" w:rsidP="002A6134">
      <w:pPr>
        <w:bidi/>
        <w:ind w:left="720"/>
        <w:jc w:val="lowKashida"/>
        <w:rPr>
          <w:b/>
          <w:bCs/>
          <w:sz w:val="36"/>
          <w:szCs w:val="36"/>
          <w:rtl/>
          <w:lang w:bidi="ar-TN"/>
        </w:rPr>
      </w:pPr>
    </w:p>
    <w:p w:rsidR="0070607A" w:rsidRPr="0070607A" w:rsidRDefault="00BB0A4B" w:rsidP="0070607A">
      <w:pPr>
        <w:bidi/>
        <w:ind w:left="720"/>
        <w:jc w:val="center"/>
        <w:rPr>
          <w:b/>
          <w:bCs/>
          <w:color w:val="632423" w:themeColor="accent2" w:themeShade="80"/>
          <w:sz w:val="56"/>
          <w:szCs w:val="56"/>
          <w:lang w:bidi="ar-TN"/>
        </w:rPr>
      </w:pPr>
      <w:proofErr w:type="gramStart"/>
      <w:r w:rsidRPr="0070607A">
        <w:rPr>
          <w:b/>
          <w:bCs/>
          <w:color w:val="632423" w:themeColor="accent2" w:themeShade="80"/>
          <w:sz w:val="56"/>
          <w:szCs w:val="56"/>
          <w:rtl/>
          <w:lang w:bidi="ar-TN"/>
        </w:rPr>
        <w:t>الشفافية</w:t>
      </w:r>
      <w:proofErr w:type="gramEnd"/>
    </w:p>
    <w:p w:rsidR="00BB0A4B" w:rsidRPr="0070607A" w:rsidRDefault="00BB0A4B" w:rsidP="0070607A">
      <w:pPr>
        <w:bidi/>
        <w:ind w:left="720"/>
        <w:jc w:val="center"/>
        <w:rPr>
          <w:color w:val="632423" w:themeColor="accent2" w:themeShade="80"/>
          <w:sz w:val="56"/>
          <w:szCs w:val="56"/>
        </w:rPr>
      </w:pPr>
      <w:r w:rsidRPr="0070607A">
        <w:rPr>
          <w:b/>
          <w:bCs/>
          <w:color w:val="632423" w:themeColor="accent2" w:themeShade="80"/>
          <w:sz w:val="56"/>
          <w:szCs w:val="56"/>
        </w:rPr>
        <w:t>La transparence</w:t>
      </w:r>
    </w:p>
    <w:p w:rsidR="00BB0A4B" w:rsidRPr="002A6134" w:rsidRDefault="00BB0A4B" w:rsidP="002A6134">
      <w:pPr>
        <w:bidi/>
        <w:ind w:left="720"/>
        <w:jc w:val="lowKashida"/>
        <w:rPr>
          <w:b/>
          <w:bCs/>
          <w:sz w:val="36"/>
          <w:szCs w:val="36"/>
          <w:rtl/>
          <w:lang w:bidi="ar-TN"/>
        </w:rPr>
      </w:pPr>
      <w:r w:rsidRPr="002A6134">
        <w:rPr>
          <w:b/>
          <w:bCs/>
          <w:sz w:val="36"/>
          <w:szCs w:val="36"/>
          <w:rtl/>
          <w:lang w:bidi="ar-TN"/>
        </w:rPr>
        <w:br/>
      </w:r>
      <w:r w:rsidRPr="002A6134">
        <w:rPr>
          <w:b/>
          <w:bCs/>
          <w:sz w:val="36"/>
          <w:szCs w:val="36"/>
          <w:rtl/>
          <w:lang w:bidi="ar-TN"/>
        </w:rPr>
        <w:br/>
        <w:t xml:space="preserve">      </w:t>
      </w:r>
      <w:r w:rsidRPr="002A6134">
        <w:rPr>
          <w:b/>
          <w:bCs/>
          <w:sz w:val="36"/>
          <w:szCs w:val="36"/>
          <w:rtl/>
          <w:lang w:bidi="ar-TN"/>
        </w:rPr>
        <w:br/>
        <w:t xml:space="preserve">      هي الوضوح داخل الهيكل العمومي وفي العلاقة مع </w:t>
      </w:r>
      <w:proofErr w:type="spellStart"/>
      <w:r w:rsidRPr="002A6134">
        <w:rPr>
          <w:b/>
          <w:bCs/>
          <w:sz w:val="36"/>
          <w:szCs w:val="36"/>
          <w:rtl/>
          <w:lang w:bidi="ar-TN"/>
        </w:rPr>
        <w:t>المرتفق</w:t>
      </w:r>
      <w:proofErr w:type="spellEnd"/>
      <w:r w:rsidRPr="002A6134">
        <w:rPr>
          <w:b/>
          <w:bCs/>
          <w:sz w:val="36"/>
          <w:szCs w:val="36"/>
          <w:rtl/>
          <w:lang w:bidi="ar-TN"/>
        </w:rPr>
        <w:t xml:space="preserve"> (المنتفعين من الخدمة أو مموليها</w:t>
      </w:r>
      <w:proofErr w:type="spellStart"/>
      <w:r w:rsidRPr="002A6134">
        <w:rPr>
          <w:b/>
          <w:bCs/>
          <w:sz w:val="36"/>
          <w:szCs w:val="36"/>
          <w:rtl/>
          <w:lang w:bidi="ar-TN"/>
        </w:rPr>
        <w:t>)</w:t>
      </w:r>
      <w:proofErr w:type="spellEnd"/>
      <w:r w:rsidRPr="002A6134">
        <w:rPr>
          <w:b/>
          <w:bCs/>
          <w:sz w:val="36"/>
          <w:szCs w:val="36"/>
          <w:rtl/>
          <w:lang w:bidi="ar-TN"/>
        </w:rPr>
        <w:t xml:space="preserve"> وعلنية الإجراءات والغايات والأهداف.</w:t>
      </w:r>
    </w:p>
    <w:p w:rsidR="00BB0A4B" w:rsidRPr="002A6134" w:rsidRDefault="00BB0A4B" w:rsidP="002A6134">
      <w:pPr>
        <w:bidi/>
        <w:ind w:left="720"/>
        <w:jc w:val="lowKashida"/>
        <w:rPr>
          <w:b/>
          <w:bCs/>
          <w:sz w:val="36"/>
          <w:szCs w:val="36"/>
          <w:rtl/>
          <w:lang w:bidi="ar-TN"/>
        </w:rPr>
      </w:pPr>
    </w:p>
    <w:p w:rsidR="00BB0A4B" w:rsidRPr="002A6134" w:rsidRDefault="00BB0A4B" w:rsidP="002A6134">
      <w:pPr>
        <w:bidi/>
        <w:ind w:left="720"/>
        <w:jc w:val="lowKashida"/>
        <w:rPr>
          <w:sz w:val="36"/>
          <w:szCs w:val="36"/>
        </w:rPr>
      </w:pPr>
    </w:p>
    <w:p w:rsidR="00DC2FB2" w:rsidRDefault="00DC2FB2" w:rsidP="0070607A">
      <w:pPr>
        <w:bidi/>
        <w:ind w:left="720"/>
        <w:jc w:val="center"/>
        <w:rPr>
          <w:b/>
          <w:bCs/>
          <w:color w:val="632423" w:themeColor="accent2" w:themeShade="80"/>
          <w:sz w:val="56"/>
          <w:szCs w:val="56"/>
          <w:lang w:bidi="ar-TN"/>
        </w:rPr>
      </w:pPr>
    </w:p>
    <w:p w:rsidR="00BB0A4B" w:rsidRPr="0070607A" w:rsidRDefault="00BB0A4B" w:rsidP="00DC2FB2">
      <w:pPr>
        <w:bidi/>
        <w:ind w:left="720"/>
        <w:jc w:val="center"/>
        <w:rPr>
          <w:color w:val="632423" w:themeColor="accent2" w:themeShade="80"/>
          <w:sz w:val="56"/>
          <w:szCs w:val="56"/>
        </w:rPr>
      </w:pPr>
      <w:proofErr w:type="gramStart"/>
      <w:r w:rsidRPr="0070607A">
        <w:rPr>
          <w:b/>
          <w:bCs/>
          <w:color w:val="632423" w:themeColor="accent2" w:themeShade="80"/>
          <w:sz w:val="56"/>
          <w:szCs w:val="56"/>
          <w:rtl/>
          <w:lang w:bidi="ar-TN"/>
        </w:rPr>
        <w:t>النزاهة</w:t>
      </w:r>
      <w:proofErr w:type="gramEnd"/>
    </w:p>
    <w:p w:rsidR="00BB0A4B" w:rsidRPr="0070607A" w:rsidRDefault="00BB0A4B" w:rsidP="0070607A">
      <w:pPr>
        <w:bidi/>
        <w:ind w:left="720"/>
        <w:jc w:val="center"/>
        <w:rPr>
          <w:color w:val="632423" w:themeColor="accent2" w:themeShade="80"/>
          <w:sz w:val="56"/>
          <w:szCs w:val="56"/>
        </w:rPr>
      </w:pPr>
      <w:r w:rsidRPr="0070607A">
        <w:rPr>
          <w:b/>
          <w:bCs/>
          <w:color w:val="632423" w:themeColor="accent2" w:themeShade="80"/>
          <w:sz w:val="56"/>
          <w:szCs w:val="56"/>
        </w:rPr>
        <w:t>L’intégrité</w:t>
      </w:r>
    </w:p>
    <w:p w:rsidR="00BB0A4B" w:rsidRPr="002A6134" w:rsidRDefault="00BB0A4B" w:rsidP="002A6134">
      <w:pPr>
        <w:bidi/>
        <w:ind w:left="720"/>
        <w:jc w:val="lowKashida"/>
        <w:rPr>
          <w:b/>
          <w:bCs/>
          <w:sz w:val="36"/>
          <w:szCs w:val="36"/>
          <w:rtl/>
          <w:lang w:bidi="ar-TN"/>
        </w:rPr>
      </w:pPr>
      <w:r w:rsidRPr="002A6134">
        <w:rPr>
          <w:b/>
          <w:bCs/>
          <w:sz w:val="36"/>
          <w:szCs w:val="36"/>
          <w:rtl/>
          <w:lang w:bidi="ar-TN"/>
        </w:rPr>
        <w:t xml:space="preserve">       </w:t>
      </w:r>
      <w:r w:rsidRPr="002A6134">
        <w:rPr>
          <w:b/>
          <w:bCs/>
          <w:sz w:val="36"/>
          <w:szCs w:val="36"/>
          <w:rtl/>
          <w:lang w:bidi="ar-TN"/>
        </w:rPr>
        <w:br/>
        <w:t xml:space="preserve">       هي منظومة القيم المتعلقة بالصدق والأمانة والإخلاص والتفاني في العمل حفاظا على صورة الهيكل الذي ينتمي إليه العون لدى العموم وحق </w:t>
      </w:r>
      <w:proofErr w:type="spellStart"/>
      <w:r w:rsidRPr="002A6134">
        <w:rPr>
          <w:b/>
          <w:bCs/>
          <w:sz w:val="36"/>
          <w:szCs w:val="36"/>
          <w:rtl/>
          <w:lang w:bidi="ar-TN"/>
        </w:rPr>
        <w:t>المرتفقين</w:t>
      </w:r>
      <w:proofErr w:type="spellEnd"/>
      <w:r w:rsidRPr="002A6134">
        <w:rPr>
          <w:b/>
          <w:bCs/>
          <w:sz w:val="36"/>
          <w:szCs w:val="36"/>
          <w:rtl/>
          <w:lang w:bidi="ar-TN"/>
        </w:rPr>
        <w:t xml:space="preserve"> في الحصول على المعلومات اللازمة عن أعمال الهياكل العمومية حتى يتم التأكد من أن عمل هذه الهياكل يتفق مع تحديد القانون لوظائفهم ومهامهم.</w:t>
      </w:r>
    </w:p>
    <w:p w:rsidR="00BB0A4B" w:rsidRPr="002A6134" w:rsidRDefault="00BB0A4B" w:rsidP="002A6134">
      <w:pPr>
        <w:bidi/>
        <w:ind w:left="720"/>
        <w:jc w:val="lowKashida"/>
        <w:rPr>
          <w:b/>
          <w:bCs/>
          <w:sz w:val="36"/>
          <w:szCs w:val="36"/>
          <w:rtl/>
          <w:lang w:bidi="ar-TN"/>
        </w:rPr>
      </w:pPr>
    </w:p>
    <w:p w:rsidR="00BB0A4B" w:rsidRPr="0070607A" w:rsidRDefault="00BB0A4B" w:rsidP="0070607A">
      <w:pPr>
        <w:bidi/>
        <w:ind w:left="720"/>
        <w:jc w:val="center"/>
        <w:rPr>
          <w:color w:val="632423" w:themeColor="accent2" w:themeShade="80"/>
          <w:sz w:val="56"/>
          <w:szCs w:val="56"/>
        </w:rPr>
      </w:pPr>
      <w:proofErr w:type="spellStart"/>
      <w:r w:rsidRPr="0070607A">
        <w:rPr>
          <w:b/>
          <w:bCs/>
          <w:color w:val="632423" w:themeColor="accent2" w:themeShade="80"/>
          <w:sz w:val="56"/>
          <w:szCs w:val="56"/>
          <w:rtl/>
          <w:lang w:bidi="ar-TN"/>
        </w:rPr>
        <w:t>النجاعة</w:t>
      </w:r>
      <w:proofErr w:type="spellEnd"/>
    </w:p>
    <w:p w:rsidR="00BB0A4B" w:rsidRPr="0070607A" w:rsidRDefault="00BB0A4B" w:rsidP="0070607A">
      <w:pPr>
        <w:bidi/>
        <w:ind w:left="720"/>
        <w:jc w:val="center"/>
        <w:rPr>
          <w:b/>
          <w:bCs/>
          <w:color w:val="632423" w:themeColor="accent2" w:themeShade="80"/>
          <w:sz w:val="56"/>
          <w:szCs w:val="56"/>
          <w:rtl/>
        </w:rPr>
      </w:pPr>
      <w:proofErr w:type="gramStart"/>
      <w:r w:rsidRPr="0070607A">
        <w:rPr>
          <w:b/>
          <w:bCs/>
          <w:color w:val="632423" w:themeColor="accent2" w:themeShade="80"/>
          <w:sz w:val="56"/>
          <w:szCs w:val="56"/>
        </w:rPr>
        <w:t xml:space="preserve">L’ </w:t>
      </w:r>
      <w:proofErr w:type="spellStart"/>
      <w:r w:rsidRPr="0070607A">
        <w:rPr>
          <w:b/>
          <w:bCs/>
          <w:color w:val="632423" w:themeColor="accent2" w:themeShade="80"/>
          <w:sz w:val="56"/>
          <w:szCs w:val="56"/>
        </w:rPr>
        <w:t>éfficacité</w:t>
      </w:r>
      <w:proofErr w:type="spellEnd"/>
      <w:proofErr w:type="gramEnd"/>
    </w:p>
    <w:p w:rsidR="00BB0A4B" w:rsidRPr="002A6134" w:rsidRDefault="00BB0A4B" w:rsidP="002A6134">
      <w:pPr>
        <w:bidi/>
        <w:ind w:left="720"/>
        <w:jc w:val="lowKashida"/>
        <w:rPr>
          <w:b/>
          <w:bCs/>
          <w:sz w:val="36"/>
          <w:szCs w:val="36"/>
          <w:rtl/>
          <w:lang w:bidi="ar-TN"/>
        </w:rPr>
      </w:pPr>
      <w:r w:rsidRPr="002A6134">
        <w:rPr>
          <w:b/>
          <w:bCs/>
          <w:sz w:val="36"/>
          <w:szCs w:val="36"/>
          <w:rtl/>
          <w:lang w:bidi="ar-TN"/>
        </w:rPr>
        <w:br/>
      </w:r>
      <w:r w:rsidRPr="002A6134">
        <w:rPr>
          <w:b/>
          <w:bCs/>
          <w:sz w:val="36"/>
          <w:szCs w:val="36"/>
          <w:rtl/>
          <w:lang w:bidi="ar-TN"/>
        </w:rPr>
        <w:br/>
        <w:t xml:space="preserve">          هي التوظيف الأمثل من قبل أعوان مؤسسة التوفيق للموارد المتاحة للهيكل الذي ينتمون إليه وتطوير أساليب العمل من أجل تحقيق الأهداف المنتظرة من الهيكل بأقل التكاليف الممكنة.</w:t>
      </w:r>
    </w:p>
    <w:p w:rsidR="00BB0A4B" w:rsidRPr="002A6134" w:rsidRDefault="00BB0A4B" w:rsidP="002A6134">
      <w:pPr>
        <w:bidi/>
        <w:ind w:left="720"/>
        <w:jc w:val="lowKashida"/>
        <w:rPr>
          <w:b/>
          <w:bCs/>
          <w:sz w:val="36"/>
          <w:szCs w:val="36"/>
          <w:rtl/>
          <w:lang w:bidi="ar-TN"/>
        </w:rPr>
      </w:pPr>
    </w:p>
    <w:p w:rsidR="00DC2FB2" w:rsidRDefault="00DC2FB2" w:rsidP="0070607A">
      <w:pPr>
        <w:bidi/>
        <w:ind w:left="720"/>
        <w:jc w:val="center"/>
        <w:rPr>
          <w:b/>
          <w:bCs/>
          <w:color w:val="632423" w:themeColor="accent2" w:themeShade="80"/>
          <w:sz w:val="56"/>
          <w:szCs w:val="56"/>
          <w:lang w:bidi="ar-TN"/>
        </w:rPr>
      </w:pPr>
    </w:p>
    <w:p w:rsidR="00DC2FB2" w:rsidRDefault="00DC2FB2" w:rsidP="00DC2FB2">
      <w:pPr>
        <w:bidi/>
        <w:ind w:left="720"/>
        <w:jc w:val="center"/>
        <w:rPr>
          <w:b/>
          <w:bCs/>
          <w:color w:val="632423" w:themeColor="accent2" w:themeShade="80"/>
          <w:sz w:val="56"/>
          <w:szCs w:val="56"/>
          <w:lang w:bidi="ar-TN"/>
        </w:rPr>
      </w:pPr>
    </w:p>
    <w:p w:rsidR="00BB0A4B" w:rsidRPr="0070607A" w:rsidRDefault="00BB0A4B" w:rsidP="00DC2FB2">
      <w:pPr>
        <w:bidi/>
        <w:ind w:left="720"/>
        <w:jc w:val="center"/>
        <w:rPr>
          <w:color w:val="632423" w:themeColor="accent2" w:themeShade="80"/>
          <w:sz w:val="56"/>
          <w:szCs w:val="56"/>
        </w:rPr>
      </w:pPr>
      <w:proofErr w:type="gramStart"/>
      <w:r w:rsidRPr="0070607A">
        <w:rPr>
          <w:b/>
          <w:bCs/>
          <w:color w:val="632423" w:themeColor="accent2" w:themeShade="80"/>
          <w:sz w:val="56"/>
          <w:szCs w:val="56"/>
          <w:rtl/>
          <w:lang w:bidi="ar-TN"/>
        </w:rPr>
        <w:lastRenderedPageBreak/>
        <w:t>المساءلة</w:t>
      </w:r>
      <w:proofErr w:type="gramEnd"/>
    </w:p>
    <w:p w:rsidR="00BB0A4B" w:rsidRPr="0070607A" w:rsidRDefault="00BB0A4B" w:rsidP="0070607A">
      <w:pPr>
        <w:bidi/>
        <w:ind w:left="720"/>
        <w:jc w:val="center"/>
        <w:rPr>
          <w:b/>
          <w:bCs/>
          <w:color w:val="632423" w:themeColor="accent2" w:themeShade="80"/>
          <w:sz w:val="56"/>
          <w:szCs w:val="56"/>
          <w:rtl/>
        </w:rPr>
      </w:pPr>
      <w:r w:rsidRPr="0070607A">
        <w:rPr>
          <w:b/>
          <w:bCs/>
          <w:color w:val="632423" w:themeColor="accent2" w:themeShade="80"/>
          <w:sz w:val="56"/>
          <w:szCs w:val="56"/>
        </w:rPr>
        <w:t xml:space="preserve">La </w:t>
      </w:r>
      <w:proofErr w:type="spellStart"/>
      <w:r w:rsidRPr="0070607A">
        <w:rPr>
          <w:b/>
          <w:bCs/>
          <w:color w:val="632423" w:themeColor="accent2" w:themeShade="80"/>
          <w:sz w:val="56"/>
          <w:szCs w:val="56"/>
        </w:rPr>
        <w:t>redevabilité</w:t>
      </w:r>
      <w:proofErr w:type="spellEnd"/>
    </w:p>
    <w:p w:rsidR="00BB0A4B" w:rsidRDefault="00BB0A4B" w:rsidP="002A6134">
      <w:pPr>
        <w:bidi/>
        <w:ind w:left="720"/>
        <w:jc w:val="lowKashida"/>
        <w:rPr>
          <w:b/>
          <w:bCs/>
          <w:sz w:val="36"/>
          <w:szCs w:val="36"/>
          <w:lang w:bidi="ar-TN"/>
        </w:rPr>
      </w:pPr>
      <w:r w:rsidRPr="002A6134">
        <w:rPr>
          <w:b/>
          <w:bCs/>
          <w:sz w:val="36"/>
          <w:szCs w:val="36"/>
          <w:rtl/>
          <w:lang w:bidi="ar-TN"/>
        </w:rPr>
        <w:br/>
      </w:r>
      <w:r w:rsidRPr="002A6134">
        <w:rPr>
          <w:b/>
          <w:bCs/>
          <w:sz w:val="36"/>
          <w:szCs w:val="36"/>
          <w:rtl/>
          <w:lang w:bidi="ar-TN"/>
        </w:rPr>
        <w:br/>
      </w:r>
      <w:r w:rsidRPr="002A6134">
        <w:rPr>
          <w:b/>
          <w:bCs/>
          <w:sz w:val="36"/>
          <w:szCs w:val="36"/>
          <w:rtl/>
          <w:lang w:bidi="ar-TN"/>
        </w:rPr>
        <w:br/>
        <w:t xml:space="preserve">      هي واجب على </w:t>
      </w:r>
      <w:proofErr w:type="spellStart"/>
      <w:r w:rsidRPr="002A6134">
        <w:rPr>
          <w:b/>
          <w:bCs/>
          <w:sz w:val="36"/>
          <w:szCs w:val="36"/>
          <w:rtl/>
          <w:lang w:bidi="ar-TN"/>
        </w:rPr>
        <w:t>المسؤولين</w:t>
      </w:r>
      <w:proofErr w:type="spellEnd"/>
      <w:r w:rsidRPr="002A6134">
        <w:rPr>
          <w:b/>
          <w:bCs/>
          <w:sz w:val="36"/>
          <w:szCs w:val="36"/>
          <w:rtl/>
          <w:lang w:bidi="ar-TN"/>
        </w:rPr>
        <w:t xml:space="preserve"> العموميين سواء كانوا منتخبين أو </w:t>
      </w:r>
      <w:proofErr w:type="spellStart"/>
      <w:r w:rsidRPr="002A6134">
        <w:rPr>
          <w:b/>
          <w:bCs/>
          <w:sz w:val="36"/>
          <w:szCs w:val="36"/>
          <w:rtl/>
          <w:lang w:bidi="ar-TN"/>
        </w:rPr>
        <w:t>معينين،</w:t>
      </w:r>
      <w:proofErr w:type="spellEnd"/>
      <w:r w:rsidRPr="002A6134">
        <w:rPr>
          <w:b/>
          <w:bCs/>
          <w:sz w:val="36"/>
          <w:szCs w:val="36"/>
          <w:rtl/>
          <w:lang w:bidi="ar-TN"/>
        </w:rPr>
        <w:t xml:space="preserve"> تقديم تقارير دورية عن نتائج أعمالهم ومدى </w:t>
      </w:r>
      <w:proofErr w:type="spellStart"/>
      <w:r w:rsidRPr="002A6134">
        <w:rPr>
          <w:b/>
          <w:bCs/>
          <w:sz w:val="36"/>
          <w:szCs w:val="36"/>
          <w:rtl/>
          <w:lang w:bidi="ar-TN"/>
        </w:rPr>
        <w:t>نجاعتهم</w:t>
      </w:r>
      <w:proofErr w:type="spellEnd"/>
      <w:r w:rsidRPr="002A6134">
        <w:rPr>
          <w:b/>
          <w:bCs/>
          <w:sz w:val="36"/>
          <w:szCs w:val="36"/>
          <w:rtl/>
          <w:lang w:bidi="ar-TN"/>
        </w:rPr>
        <w:t xml:space="preserve"> في تنفيذها.</w:t>
      </w:r>
    </w:p>
    <w:p w:rsidR="0070607A" w:rsidRDefault="0070607A" w:rsidP="0070607A">
      <w:pPr>
        <w:bidi/>
        <w:ind w:left="720"/>
        <w:jc w:val="lowKashida"/>
        <w:rPr>
          <w:b/>
          <w:bCs/>
          <w:sz w:val="36"/>
          <w:szCs w:val="36"/>
          <w:lang w:bidi="ar-TN"/>
        </w:rPr>
      </w:pPr>
    </w:p>
    <w:p w:rsidR="0070607A" w:rsidRDefault="0070607A" w:rsidP="0070607A">
      <w:pPr>
        <w:bidi/>
        <w:ind w:left="720"/>
        <w:jc w:val="lowKashida"/>
        <w:rPr>
          <w:b/>
          <w:bCs/>
          <w:sz w:val="36"/>
          <w:szCs w:val="36"/>
          <w:lang w:bidi="ar-TN"/>
        </w:rPr>
      </w:pPr>
    </w:p>
    <w:p w:rsidR="0070607A" w:rsidRDefault="0070607A" w:rsidP="0070607A">
      <w:pPr>
        <w:bidi/>
        <w:ind w:left="720"/>
        <w:jc w:val="lowKashida"/>
        <w:rPr>
          <w:b/>
          <w:bCs/>
          <w:sz w:val="36"/>
          <w:szCs w:val="36"/>
          <w:lang w:bidi="ar-TN"/>
        </w:rPr>
      </w:pPr>
    </w:p>
    <w:p w:rsidR="0070607A" w:rsidRPr="002A6134" w:rsidRDefault="0070607A" w:rsidP="0070607A">
      <w:pPr>
        <w:bidi/>
        <w:ind w:left="720"/>
        <w:jc w:val="lowKashida"/>
        <w:rPr>
          <w:b/>
          <w:bCs/>
          <w:sz w:val="36"/>
          <w:szCs w:val="36"/>
          <w:rtl/>
          <w:lang w:bidi="ar-TN"/>
        </w:rPr>
      </w:pPr>
    </w:p>
    <w:p w:rsidR="00C16CA4" w:rsidRPr="0070607A" w:rsidRDefault="00C16CA4" w:rsidP="0070607A">
      <w:pPr>
        <w:bidi/>
        <w:ind w:left="720"/>
        <w:jc w:val="center"/>
        <w:rPr>
          <w:color w:val="632423" w:themeColor="accent2" w:themeShade="80"/>
          <w:sz w:val="56"/>
          <w:szCs w:val="56"/>
        </w:rPr>
      </w:pPr>
      <w:proofErr w:type="gramStart"/>
      <w:r w:rsidRPr="0070607A">
        <w:rPr>
          <w:b/>
          <w:bCs/>
          <w:color w:val="632423" w:themeColor="accent2" w:themeShade="80"/>
          <w:sz w:val="56"/>
          <w:szCs w:val="56"/>
          <w:rtl/>
          <w:lang w:bidi="ar-TN"/>
        </w:rPr>
        <w:t>المحاسبة</w:t>
      </w:r>
      <w:proofErr w:type="gramEnd"/>
    </w:p>
    <w:p w:rsidR="00C16CA4" w:rsidRPr="0070607A" w:rsidRDefault="00C16CA4" w:rsidP="0070607A">
      <w:pPr>
        <w:bidi/>
        <w:ind w:left="720"/>
        <w:jc w:val="center"/>
        <w:rPr>
          <w:color w:val="632423" w:themeColor="accent2" w:themeShade="80"/>
          <w:sz w:val="56"/>
          <w:szCs w:val="56"/>
        </w:rPr>
      </w:pPr>
      <w:r w:rsidRPr="0070607A">
        <w:rPr>
          <w:b/>
          <w:bCs/>
          <w:color w:val="632423" w:themeColor="accent2" w:themeShade="80"/>
          <w:sz w:val="56"/>
          <w:szCs w:val="56"/>
        </w:rPr>
        <w:t>La reddition des comptes</w:t>
      </w:r>
    </w:p>
    <w:p w:rsidR="0070607A" w:rsidRDefault="00C16CA4" w:rsidP="002A6134">
      <w:pPr>
        <w:bidi/>
        <w:ind w:left="720"/>
        <w:jc w:val="lowKashida"/>
        <w:rPr>
          <w:b/>
          <w:bCs/>
          <w:sz w:val="36"/>
          <w:szCs w:val="36"/>
          <w:lang w:bidi="ar-TN"/>
        </w:rPr>
      </w:pPr>
      <w:r w:rsidRPr="002A6134">
        <w:rPr>
          <w:b/>
          <w:bCs/>
          <w:sz w:val="36"/>
          <w:szCs w:val="36"/>
          <w:rtl/>
          <w:lang w:bidi="ar-TN"/>
        </w:rPr>
        <w:t xml:space="preserve">        </w:t>
      </w:r>
    </w:p>
    <w:p w:rsidR="00C16CA4" w:rsidRDefault="00C16CA4" w:rsidP="0070607A">
      <w:pPr>
        <w:bidi/>
        <w:ind w:left="720"/>
        <w:jc w:val="lowKashida"/>
        <w:rPr>
          <w:b/>
          <w:bCs/>
          <w:sz w:val="36"/>
          <w:szCs w:val="36"/>
          <w:lang w:bidi="ar-TN"/>
        </w:rPr>
      </w:pPr>
      <w:r w:rsidRPr="002A6134">
        <w:rPr>
          <w:b/>
          <w:bCs/>
          <w:sz w:val="36"/>
          <w:szCs w:val="36"/>
          <w:rtl/>
          <w:lang w:bidi="ar-TN"/>
        </w:rPr>
        <w:t xml:space="preserve">  هي خضوع الذين يتولون الوظائف العمومية للمساءلة القانونية أو الإدارية أو الأخلاقية إزاء قراراتهم وأعمالهم سواء المحاسبة الأفقية (مسؤولية الموظف العمومي أمام جهات أخرى موازية</w:t>
      </w:r>
      <w:proofErr w:type="spellStart"/>
      <w:r w:rsidRPr="002A6134">
        <w:rPr>
          <w:b/>
          <w:bCs/>
          <w:sz w:val="36"/>
          <w:szCs w:val="36"/>
          <w:rtl/>
          <w:lang w:bidi="ar-TN"/>
        </w:rPr>
        <w:t>)</w:t>
      </w:r>
      <w:proofErr w:type="spellEnd"/>
      <w:r w:rsidRPr="002A6134">
        <w:rPr>
          <w:b/>
          <w:bCs/>
          <w:sz w:val="36"/>
          <w:szCs w:val="36"/>
          <w:rtl/>
          <w:lang w:bidi="ar-TN"/>
        </w:rPr>
        <w:t xml:space="preserve"> أو العمودية (مسؤولية الموظف العمومي أمام</w:t>
      </w:r>
      <w:r w:rsidRPr="002A6134">
        <w:rPr>
          <w:b/>
          <w:bCs/>
          <w:sz w:val="36"/>
          <w:szCs w:val="36"/>
          <w:rtl/>
          <w:lang w:bidi="ar-TN"/>
        </w:rPr>
        <w:br/>
        <w:t xml:space="preserve">ناخبيه وهيئته </w:t>
      </w:r>
      <w:proofErr w:type="spellStart"/>
      <w:r w:rsidRPr="002A6134">
        <w:rPr>
          <w:b/>
          <w:bCs/>
          <w:sz w:val="36"/>
          <w:szCs w:val="36"/>
          <w:rtl/>
          <w:lang w:bidi="ar-TN"/>
        </w:rPr>
        <w:t>المرجعية،</w:t>
      </w:r>
      <w:proofErr w:type="spellEnd"/>
      <w:r w:rsidRPr="002A6134">
        <w:rPr>
          <w:b/>
          <w:bCs/>
          <w:sz w:val="36"/>
          <w:szCs w:val="36"/>
          <w:rtl/>
          <w:lang w:bidi="ar-TN"/>
        </w:rPr>
        <w:t xml:space="preserve"> والمواطنين</w:t>
      </w:r>
      <w:proofErr w:type="spellStart"/>
      <w:r w:rsidRPr="002A6134">
        <w:rPr>
          <w:b/>
          <w:bCs/>
          <w:sz w:val="36"/>
          <w:szCs w:val="36"/>
          <w:rtl/>
          <w:lang w:bidi="ar-TN"/>
        </w:rPr>
        <w:t>).</w:t>
      </w:r>
      <w:proofErr w:type="spellEnd"/>
    </w:p>
    <w:p w:rsidR="0070607A" w:rsidRPr="002A6134" w:rsidRDefault="0070607A" w:rsidP="0070607A">
      <w:pPr>
        <w:bidi/>
        <w:ind w:left="720"/>
        <w:jc w:val="lowKashida"/>
        <w:rPr>
          <w:b/>
          <w:bCs/>
          <w:sz w:val="36"/>
          <w:szCs w:val="36"/>
          <w:rtl/>
          <w:lang w:bidi="ar-TN"/>
        </w:rPr>
      </w:pPr>
    </w:p>
    <w:p w:rsidR="00C16CA4" w:rsidRPr="0070607A" w:rsidRDefault="00C16CA4" w:rsidP="0070607A">
      <w:pPr>
        <w:bidi/>
        <w:ind w:left="720"/>
        <w:jc w:val="center"/>
        <w:rPr>
          <w:color w:val="632423" w:themeColor="accent2" w:themeShade="80"/>
          <w:sz w:val="56"/>
          <w:szCs w:val="56"/>
        </w:rPr>
      </w:pPr>
      <w:proofErr w:type="gramStart"/>
      <w:r w:rsidRPr="0070607A">
        <w:rPr>
          <w:b/>
          <w:bCs/>
          <w:color w:val="632423" w:themeColor="accent2" w:themeShade="80"/>
          <w:sz w:val="56"/>
          <w:szCs w:val="56"/>
          <w:rtl/>
          <w:lang w:bidi="ar-TN"/>
        </w:rPr>
        <w:lastRenderedPageBreak/>
        <w:t>الفساد</w:t>
      </w:r>
      <w:proofErr w:type="gramEnd"/>
    </w:p>
    <w:p w:rsidR="00C16CA4" w:rsidRPr="002A6134" w:rsidRDefault="00234E59" w:rsidP="0070607A">
      <w:pPr>
        <w:bidi/>
        <w:ind w:left="720"/>
        <w:jc w:val="center"/>
        <w:rPr>
          <w:sz w:val="36"/>
          <w:szCs w:val="36"/>
        </w:rPr>
      </w:pPr>
      <w:r>
        <w:rPr>
          <w:b/>
          <w:bCs/>
          <w:color w:val="632423" w:themeColor="accent2" w:themeShade="80"/>
          <w:sz w:val="56"/>
          <w:szCs w:val="56"/>
        </w:rPr>
        <w:t>La co</w:t>
      </w:r>
      <w:r w:rsidR="00C16CA4" w:rsidRPr="0070607A">
        <w:rPr>
          <w:b/>
          <w:bCs/>
          <w:color w:val="632423" w:themeColor="accent2" w:themeShade="80"/>
          <w:sz w:val="56"/>
          <w:szCs w:val="56"/>
        </w:rPr>
        <w:t>rr</w:t>
      </w:r>
      <w:r>
        <w:rPr>
          <w:b/>
          <w:bCs/>
          <w:color w:val="632423" w:themeColor="accent2" w:themeShade="80"/>
          <w:sz w:val="56"/>
          <w:szCs w:val="56"/>
        </w:rPr>
        <w:t>u</w:t>
      </w:r>
      <w:r w:rsidR="00C16CA4" w:rsidRPr="0070607A">
        <w:rPr>
          <w:b/>
          <w:bCs/>
          <w:color w:val="632423" w:themeColor="accent2" w:themeShade="80"/>
          <w:sz w:val="56"/>
          <w:szCs w:val="56"/>
        </w:rPr>
        <w:t>ption</w:t>
      </w:r>
    </w:p>
    <w:p w:rsidR="00C16CA4" w:rsidRPr="002A6134" w:rsidRDefault="00C16CA4" w:rsidP="002A6134">
      <w:pPr>
        <w:bidi/>
        <w:ind w:left="720"/>
        <w:jc w:val="lowKashida"/>
        <w:rPr>
          <w:sz w:val="36"/>
          <w:szCs w:val="36"/>
        </w:rPr>
      </w:pPr>
      <w:r w:rsidRPr="002A6134">
        <w:rPr>
          <w:b/>
          <w:bCs/>
          <w:sz w:val="36"/>
          <w:szCs w:val="36"/>
        </w:rPr>
        <w:t xml:space="preserve"> </w:t>
      </w:r>
      <w:r w:rsidRPr="002A6134">
        <w:rPr>
          <w:sz w:val="36"/>
          <w:szCs w:val="36"/>
        </w:rPr>
        <w:t xml:space="preserve"> </w:t>
      </w:r>
    </w:p>
    <w:p w:rsidR="00C16CA4" w:rsidRPr="002A6134" w:rsidRDefault="00C16CA4" w:rsidP="002A6134">
      <w:pPr>
        <w:bidi/>
        <w:ind w:left="720"/>
        <w:jc w:val="lowKashida"/>
        <w:rPr>
          <w:b/>
          <w:bCs/>
          <w:sz w:val="36"/>
          <w:szCs w:val="36"/>
          <w:rtl/>
          <w:lang w:bidi="ar-TN"/>
        </w:rPr>
      </w:pPr>
      <w:r w:rsidRPr="002A6134">
        <w:rPr>
          <w:b/>
          <w:bCs/>
          <w:sz w:val="36"/>
          <w:szCs w:val="36"/>
          <w:rtl/>
          <w:lang w:bidi="ar-TN"/>
        </w:rPr>
        <w:br/>
        <w:t xml:space="preserve">   </w:t>
      </w:r>
      <w:proofErr w:type="gramStart"/>
      <w:r w:rsidRPr="002A6134">
        <w:rPr>
          <w:b/>
          <w:bCs/>
          <w:sz w:val="36"/>
          <w:szCs w:val="36"/>
          <w:rtl/>
          <w:lang w:bidi="ar-TN"/>
        </w:rPr>
        <w:t>هو</w:t>
      </w:r>
      <w:proofErr w:type="gramEnd"/>
      <w:r w:rsidRPr="002A6134">
        <w:rPr>
          <w:b/>
          <w:bCs/>
          <w:sz w:val="36"/>
          <w:szCs w:val="36"/>
          <w:rtl/>
          <w:lang w:bidi="ar-TN"/>
        </w:rPr>
        <w:t xml:space="preserve"> كل عمل يتضمن سوء استخدام السلطة أو النفوذ أو الوظيفة لتحقيق مصلحة خاصة مادية أو معنوية ذاتية لنفسه أو غيره.</w:t>
      </w:r>
    </w:p>
    <w:p w:rsidR="00C16CA4" w:rsidRPr="002A6134" w:rsidRDefault="00C16CA4" w:rsidP="002A6134">
      <w:pPr>
        <w:bidi/>
        <w:ind w:left="720"/>
        <w:jc w:val="lowKashida"/>
        <w:rPr>
          <w:sz w:val="36"/>
          <w:szCs w:val="36"/>
        </w:rPr>
      </w:pPr>
    </w:p>
    <w:p w:rsidR="00C16CA4" w:rsidRPr="002A6134" w:rsidRDefault="00C16CA4" w:rsidP="002A6134">
      <w:pPr>
        <w:bidi/>
        <w:ind w:left="720"/>
        <w:jc w:val="lowKashida"/>
        <w:rPr>
          <w:sz w:val="36"/>
          <w:szCs w:val="36"/>
        </w:rPr>
      </w:pPr>
      <w:r w:rsidRPr="002A6134">
        <w:rPr>
          <w:b/>
          <w:bCs/>
          <w:sz w:val="36"/>
          <w:szCs w:val="36"/>
        </w:rPr>
        <w:t xml:space="preserve"> </w:t>
      </w:r>
    </w:p>
    <w:p w:rsidR="00C16CA4" w:rsidRDefault="00C16CA4" w:rsidP="002A6134">
      <w:pPr>
        <w:bidi/>
        <w:ind w:left="720"/>
        <w:jc w:val="lowKashida"/>
        <w:rPr>
          <w:b/>
          <w:bCs/>
          <w:sz w:val="36"/>
          <w:szCs w:val="36"/>
        </w:rPr>
      </w:pPr>
      <w:r w:rsidRPr="002A6134">
        <w:rPr>
          <w:b/>
          <w:bCs/>
          <w:sz w:val="36"/>
          <w:szCs w:val="36"/>
        </w:rPr>
        <w:t xml:space="preserve"> </w:t>
      </w:r>
    </w:p>
    <w:p w:rsidR="0070607A" w:rsidRPr="002A6134" w:rsidRDefault="0070607A" w:rsidP="0070607A">
      <w:pPr>
        <w:bidi/>
        <w:ind w:left="720"/>
        <w:jc w:val="lowKashida"/>
        <w:rPr>
          <w:sz w:val="36"/>
          <w:szCs w:val="36"/>
        </w:rPr>
      </w:pPr>
    </w:p>
    <w:p w:rsidR="00C16CA4" w:rsidRPr="002A6134" w:rsidRDefault="00C16CA4" w:rsidP="002A6134">
      <w:pPr>
        <w:bidi/>
        <w:ind w:left="720"/>
        <w:jc w:val="lowKashida"/>
        <w:rPr>
          <w:sz w:val="36"/>
          <w:szCs w:val="36"/>
        </w:rPr>
      </w:pPr>
      <w:r w:rsidRPr="002A6134">
        <w:rPr>
          <w:b/>
          <w:bCs/>
          <w:sz w:val="36"/>
          <w:szCs w:val="36"/>
        </w:rPr>
        <w:t xml:space="preserve"> </w:t>
      </w:r>
    </w:p>
    <w:p w:rsidR="00C16CA4" w:rsidRPr="0070607A" w:rsidRDefault="00C16CA4" w:rsidP="0070607A">
      <w:pPr>
        <w:bidi/>
        <w:ind w:left="720"/>
        <w:jc w:val="center"/>
        <w:rPr>
          <w:color w:val="632423" w:themeColor="accent2" w:themeShade="80"/>
          <w:sz w:val="56"/>
          <w:szCs w:val="56"/>
        </w:rPr>
      </w:pPr>
      <w:proofErr w:type="gramStart"/>
      <w:r w:rsidRPr="0070607A">
        <w:rPr>
          <w:b/>
          <w:bCs/>
          <w:color w:val="632423" w:themeColor="accent2" w:themeShade="80"/>
          <w:sz w:val="56"/>
          <w:szCs w:val="56"/>
          <w:rtl/>
          <w:lang w:bidi="ar-TN"/>
        </w:rPr>
        <w:t>الارتشاء</w:t>
      </w:r>
      <w:proofErr w:type="gramEnd"/>
    </w:p>
    <w:p w:rsidR="00C16CA4" w:rsidRPr="002A6134" w:rsidRDefault="00C16CA4" w:rsidP="0070607A">
      <w:pPr>
        <w:bidi/>
        <w:ind w:left="720"/>
        <w:jc w:val="center"/>
        <w:rPr>
          <w:sz w:val="36"/>
          <w:szCs w:val="36"/>
        </w:rPr>
      </w:pPr>
      <w:r w:rsidRPr="0070607A">
        <w:rPr>
          <w:b/>
          <w:bCs/>
          <w:color w:val="632423" w:themeColor="accent2" w:themeShade="80"/>
          <w:sz w:val="56"/>
          <w:szCs w:val="56"/>
        </w:rPr>
        <w:t>La malversation</w:t>
      </w:r>
    </w:p>
    <w:p w:rsidR="00C16CA4" w:rsidRPr="002A6134" w:rsidRDefault="00C16CA4" w:rsidP="002A6134">
      <w:pPr>
        <w:bidi/>
        <w:ind w:left="720"/>
        <w:jc w:val="lowKashida"/>
        <w:rPr>
          <w:b/>
          <w:bCs/>
          <w:sz w:val="36"/>
          <w:szCs w:val="36"/>
          <w:rtl/>
          <w:lang w:bidi="ar-TN"/>
        </w:rPr>
      </w:pPr>
      <w:r w:rsidRPr="002A6134">
        <w:rPr>
          <w:b/>
          <w:bCs/>
          <w:sz w:val="36"/>
          <w:szCs w:val="36"/>
          <w:rtl/>
          <w:lang w:bidi="ar-TN"/>
        </w:rPr>
        <w:br/>
      </w:r>
      <w:r w:rsidRPr="002A6134">
        <w:rPr>
          <w:b/>
          <w:bCs/>
          <w:sz w:val="36"/>
          <w:szCs w:val="36"/>
          <w:rtl/>
          <w:lang w:bidi="ar-TN"/>
        </w:rPr>
        <w:br/>
        <w:t xml:space="preserve">       </w:t>
      </w:r>
      <w:proofErr w:type="gramStart"/>
      <w:r w:rsidRPr="002A6134">
        <w:rPr>
          <w:b/>
          <w:bCs/>
          <w:sz w:val="36"/>
          <w:szCs w:val="36"/>
          <w:rtl/>
          <w:lang w:bidi="ar-TN"/>
        </w:rPr>
        <w:t>هو</w:t>
      </w:r>
      <w:proofErr w:type="gramEnd"/>
      <w:r w:rsidRPr="002A6134">
        <w:rPr>
          <w:b/>
          <w:bCs/>
          <w:sz w:val="36"/>
          <w:szCs w:val="36"/>
          <w:rtl/>
          <w:lang w:bidi="ar-TN"/>
        </w:rPr>
        <w:t xml:space="preserve"> التماس أعوان مؤسسة التوفيق أو قبولهم بشكل مباشر أو غير مباشر لمنافع لهم أو لغيرهم مقابل القيام بعمل هو من صلاحياتهم أو الامتناع عنه.</w:t>
      </w:r>
    </w:p>
    <w:p w:rsidR="00C16CA4" w:rsidRDefault="00C16CA4" w:rsidP="002A6134">
      <w:pPr>
        <w:bidi/>
        <w:ind w:left="720"/>
        <w:jc w:val="lowKashida"/>
        <w:rPr>
          <w:sz w:val="36"/>
          <w:szCs w:val="36"/>
        </w:rPr>
      </w:pPr>
    </w:p>
    <w:p w:rsidR="00DC2FB2" w:rsidRPr="002A6134" w:rsidRDefault="00DC2FB2" w:rsidP="00DC2FB2">
      <w:pPr>
        <w:bidi/>
        <w:ind w:left="720"/>
        <w:jc w:val="lowKashida"/>
        <w:rPr>
          <w:sz w:val="36"/>
          <w:szCs w:val="36"/>
        </w:rPr>
      </w:pPr>
    </w:p>
    <w:p w:rsidR="00C16CA4" w:rsidRPr="0070607A" w:rsidRDefault="00C16CA4" w:rsidP="0070607A">
      <w:pPr>
        <w:bidi/>
        <w:ind w:left="720"/>
        <w:jc w:val="center"/>
        <w:rPr>
          <w:color w:val="632423" w:themeColor="accent2" w:themeShade="80"/>
          <w:sz w:val="56"/>
          <w:szCs w:val="56"/>
        </w:rPr>
      </w:pPr>
      <w:r w:rsidRPr="0070607A">
        <w:rPr>
          <w:b/>
          <w:bCs/>
          <w:color w:val="632423" w:themeColor="accent2" w:themeShade="80"/>
          <w:sz w:val="56"/>
          <w:szCs w:val="56"/>
          <w:rtl/>
          <w:lang w:bidi="ar-TN"/>
        </w:rPr>
        <w:lastRenderedPageBreak/>
        <w:t>المحسوبية</w:t>
      </w:r>
    </w:p>
    <w:p w:rsidR="00C16CA4" w:rsidRPr="002A6134" w:rsidRDefault="00C16CA4" w:rsidP="0070607A">
      <w:pPr>
        <w:bidi/>
        <w:ind w:left="720"/>
        <w:jc w:val="center"/>
        <w:rPr>
          <w:sz w:val="36"/>
          <w:szCs w:val="36"/>
        </w:rPr>
      </w:pPr>
      <w:r w:rsidRPr="0070607A">
        <w:rPr>
          <w:b/>
          <w:bCs/>
          <w:color w:val="632423" w:themeColor="accent2" w:themeShade="80"/>
          <w:sz w:val="56"/>
          <w:szCs w:val="56"/>
        </w:rPr>
        <w:t>Le népotisme</w:t>
      </w:r>
    </w:p>
    <w:p w:rsidR="00C16CA4" w:rsidRDefault="00C16CA4" w:rsidP="0070607A">
      <w:pPr>
        <w:bidi/>
        <w:ind w:left="720"/>
        <w:jc w:val="lowKashida"/>
        <w:rPr>
          <w:b/>
          <w:bCs/>
          <w:sz w:val="36"/>
          <w:szCs w:val="36"/>
          <w:lang w:bidi="ar-TN"/>
        </w:rPr>
      </w:pPr>
      <w:r w:rsidRPr="002A6134">
        <w:rPr>
          <w:b/>
          <w:bCs/>
          <w:sz w:val="36"/>
          <w:szCs w:val="36"/>
        </w:rPr>
        <w:t xml:space="preserve"> </w:t>
      </w:r>
      <w:r w:rsidRPr="002A6134">
        <w:rPr>
          <w:sz w:val="36"/>
          <w:szCs w:val="36"/>
        </w:rPr>
        <w:t xml:space="preserve"> </w:t>
      </w:r>
      <w:r w:rsidRPr="002A6134">
        <w:rPr>
          <w:b/>
          <w:bCs/>
          <w:sz w:val="36"/>
          <w:szCs w:val="36"/>
          <w:rtl/>
          <w:lang w:bidi="ar-TN"/>
        </w:rPr>
        <w:br/>
      </w:r>
      <w:r w:rsidRPr="002A6134">
        <w:rPr>
          <w:b/>
          <w:bCs/>
          <w:sz w:val="36"/>
          <w:szCs w:val="36"/>
          <w:rtl/>
          <w:lang w:bidi="ar-TN"/>
        </w:rPr>
        <w:br/>
        <w:t xml:space="preserve">         </w:t>
      </w:r>
      <w:proofErr w:type="gramStart"/>
      <w:r w:rsidRPr="002A6134">
        <w:rPr>
          <w:b/>
          <w:bCs/>
          <w:sz w:val="36"/>
          <w:szCs w:val="36"/>
          <w:rtl/>
          <w:lang w:bidi="ar-TN"/>
        </w:rPr>
        <w:t>هي</w:t>
      </w:r>
      <w:proofErr w:type="gramEnd"/>
      <w:r w:rsidRPr="002A6134">
        <w:rPr>
          <w:b/>
          <w:bCs/>
          <w:sz w:val="36"/>
          <w:szCs w:val="36"/>
          <w:rtl/>
          <w:lang w:bidi="ar-TN"/>
        </w:rPr>
        <w:t xml:space="preserve"> تنفيذ أعمال لصالح فرد أو جهة ينتمي لها العون مثل حزب أو عائلة أو منطقة...</w:t>
      </w:r>
      <w:proofErr w:type="spellStart"/>
      <w:proofErr w:type="gramStart"/>
      <w:r w:rsidRPr="002A6134">
        <w:rPr>
          <w:b/>
          <w:bCs/>
          <w:sz w:val="36"/>
          <w:szCs w:val="36"/>
          <w:rtl/>
          <w:lang w:bidi="ar-TN"/>
        </w:rPr>
        <w:t>الخ</w:t>
      </w:r>
      <w:proofErr w:type="gramEnd"/>
      <w:r w:rsidRPr="002A6134">
        <w:rPr>
          <w:b/>
          <w:bCs/>
          <w:sz w:val="36"/>
          <w:szCs w:val="36"/>
          <w:rtl/>
          <w:lang w:bidi="ar-TN"/>
        </w:rPr>
        <w:t>،</w:t>
      </w:r>
      <w:proofErr w:type="spellEnd"/>
      <w:r w:rsidRPr="002A6134">
        <w:rPr>
          <w:b/>
          <w:bCs/>
          <w:sz w:val="36"/>
          <w:szCs w:val="36"/>
          <w:rtl/>
          <w:lang w:bidi="ar-TN"/>
        </w:rPr>
        <w:t xml:space="preserve"> دون أن يكونوا مستحقين لها.</w:t>
      </w:r>
    </w:p>
    <w:p w:rsidR="0070607A" w:rsidRPr="0070607A" w:rsidRDefault="0070607A" w:rsidP="0070607A">
      <w:pPr>
        <w:bidi/>
        <w:ind w:left="720"/>
        <w:jc w:val="lowKashida"/>
        <w:rPr>
          <w:sz w:val="36"/>
          <w:szCs w:val="36"/>
          <w:rtl/>
        </w:rPr>
      </w:pPr>
    </w:p>
    <w:p w:rsidR="00C16CA4" w:rsidRPr="0070607A" w:rsidRDefault="00C16CA4" w:rsidP="0070607A">
      <w:pPr>
        <w:bidi/>
        <w:ind w:left="720"/>
        <w:jc w:val="center"/>
        <w:rPr>
          <w:color w:val="632423" w:themeColor="accent2" w:themeShade="80"/>
          <w:sz w:val="56"/>
          <w:szCs w:val="56"/>
        </w:rPr>
      </w:pPr>
      <w:proofErr w:type="gramStart"/>
      <w:r w:rsidRPr="0070607A">
        <w:rPr>
          <w:b/>
          <w:bCs/>
          <w:color w:val="632423" w:themeColor="accent2" w:themeShade="80"/>
          <w:sz w:val="56"/>
          <w:szCs w:val="56"/>
          <w:rtl/>
          <w:lang w:bidi="ar-TN"/>
        </w:rPr>
        <w:t>المحاباة</w:t>
      </w:r>
      <w:proofErr w:type="gramEnd"/>
    </w:p>
    <w:p w:rsidR="00C16CA4" w:rsidRPr="002A6134" w:rsidRDefault="00C16CA4" w:rsidP="0070607A">
      <w:pPr>
        <w:bidi/>
        <w:ind w:left="720"/>
        <w:jc w:val="center"/>
        <w:rPr>
          <w:sz w:val="36"/>
          <w:szCs w:val="36"/>
        </w:rPr>
      </w:pPr>
      <w:r w:rsidRPr="0070607A">
        <w:rPr>
          <w:b/>
          <w:bCs/>
          <w:color w:val="632423" w:themeColor="accent2" w:themeShade="80"/>
          <w:sz w:val="56"/>
          <w:szCs w:val="56"/>
        </w:rPr>
        <w:t xml:space="preserve">Le </w:t>
      </w:r>
      <w:proofErr w:type="spellStart"/>
      <w:r w:rsidRPr="0070607A">
        <w:rPr>
          <w:b/>
          <w:bCs/>
          <w:color w:val="632423" w:themeColor="accent2" w:themeShade="80"/>
          <w:sz w:val="56"/>
          <w:szCs w:val="56"/>
        </w:rPr>
        <w:t>favorisme</w:t>
      </w:r>
      <w:proofErr w:type="spellEnd"/>
    </w:p>
    <w:p w:rsidR="00C16CA4" w:rsidRPr="0070607A" w:rsidRDefault="00C16CA4" w:rsidP="0070607A">
      <w:pPr>
        <w:bidi/>
        <w:ind w:left="720"/>
        <w:jc w:val="lowKashida"/>
        <w:rPr>
          <w:b/>
          <w:bCs/>
          <w:sz w:val="36"/>
          <w:szCs w:val="36"/>
          <w:lang w:bidi="ar-TN"/>
        </w:rPr>
      </w:pPr>
      <w:r w:rsidRPr="002A6134">
        <w:rPr>
          <w:b/>
          <w:bCs/>
          <w:sz w:val="36"/>
          <w:szCs w:val="36"/>
          <w:rtl/>
          <w:lang w:bidi="ar-TN"/>
        </w:rPr>
        <w:br/>
      </w:r>
      <w:r w:rsidRPr="002A6134">
        <w:rPr>
          <w:b/>
          <w:bCs/>
          <w:sz w:val="36"/>
          <w:szCs w:val="36"/>
          <w:rtl/>
          <w:lang w:bidi="ar-TN"/>
        </w:rPr>
        <w:br/>
        <w:t xml:space="preserve">      هي تفضيل </w:t>
      </w:r>
      <w:proofErr w:type="gramStart"/>
      <w:r w:rsidRPr="002A6134">
        <w:rPr>
          <w:b/>
          <w:bCs/>
          <w:sz w:val="36"/>
          <w:szCs w:val="36"/>
          <w:rtl/>
          <w:lang w:bidi="ar-TN"/>
        </w:rPr>
        <w:t>طرف</w:t>
      </w:r>
      <w:proofErr w:type="gramEnd"/>
      <w:r w:rsidRPr="002A6134">
        <w:rPr>
          <w:b/>
          <w:bCs/>
          <w:sz w:val="36"/>
          <w:szCs w:val="36"/>
          <w:rtl/>
          <w:lang w:bidi="ar-TN"/>
        </w:rPr>
        <w:t xml:space="preserve"> على آخر عند إسداء الخدمة بغير حق للحصول على مصالح معينة.</w:t>
      </w:r>
    </w:p>
    <w:p w:rsidR="0070607A" w:rsidRDefault="00C16CA4" w:rsidP="0070607A">
      <w:pPr>
        <w:bidi/>
        <w:jc w:val="center"/>
        <w:rPr>
          <w:b/>
          <w:bCs/>
          <w:color w:val="632423" w:themeColor="accent2" w:themeShade="80"/>
          <w:sz w:val="56"/>
          <w:szCs w:val="56"/>
          <w:lang w:bidi="ar-TN"/>
        </w:rPr>
      </w:pPr>
      <w:proofErr w:type="gramStart"/>
      <w:r w:rsidRPr="0070607A">
        <w:rPr>
          <w:b/>
          <w:bCs/>
          <w:color w:val="632423" w:themeColor="accent2" w:themeShade="80"/>
          <w:sz w:val="56"/>
          <w:szCs w:val="56"/>
          <w:rtl/>
          <w:lang w:bidi="ar-TN"/>
        </w:rPr>
        <w:t>الوساطة</w:t>
      </w:r>
      <w:proofErr w:type="gramEnd"/>
    </w:p>
    <w:p w:rsidR="00C16CA4" w:rsidRPr="0070607A" w:rsidRDefault="00C16CA4" w:rsidP="0070607A">
      <w:pPr>
        <w:bidi/>
        <w:jc w:val="center"/>
        <w:rPr>
          <w:b/>
          <w:bCs/>
          <w:color w:val="632423" w:themeColor="accent2" w:themeShade="80"/>
          <w:sz w:val="56"/>
          <w:szCs w:val="56"/>
          <w:rtl/>
        </w:rPr>
      </w:pPr>
      <w:r w:rsidRPr="0070607A">
        <w:rPr>
          <w:b/>
          <w:bCs/>
          <w:color w:val="632423" w:themeColor="accent2" w:themeShade="80"/>
          <w:sz w:val="56"/>
          <w:szCs w:val="56"/>
        </w:rPr>
        <w:t>Le clientélisme</w:t>
      </w:r>
    </w:p>
    <w:p w:rsidR="00DB7867" w:rsidRDefault="00DB7867" w:rsidP="002A6134">
      <w:pPr>
        <w:bidi/>
        <w:jc w:val="lowKashida"/>
        <w:rPr>
          <w:b/>
          <w:bCs/>
          <w:sz w:val="36"/>
          <w:szCs w:val="36"/>
          <w:lang w:bidi="ar-TN"/>
        </w:rPr>
      </w:pPr>
      <w:r w:rsidRPr="002A6134">
        <w:rPr>
          <w:b/>
          <w:bCs/>
          <w:sz w:val="36"/>
          <w:szCs w:val="36"/>
          <w:rtl/>
          <w:lang w:bidi="ar-TN"/>
        </w:rPr>
        <w:br/>
      </w:r>
      <w:r w:rsidRPr="002A6134">
        <w:rPr>
          <w:b/>
          <w:bCs/>
          <w:sz w:val="36"/>
          <w:szCs w:val="36"/>
          <w:rtl/>
          <w:lang w:bidi="ar-TN"/>
        </w:rPr>
        <w:br/>
        <w:t xml:space="preserve">      </w:t>
      </w:r>
      <w:proofErr w:type="gramStart"/>
      <w:r w:rsidRPr="002A6134">
        <w:rPr>
          <w:b/>
          <w:bCs/>
          <w:sz w:val="36"/>
          <w:szCs w:val="36"/>
          <w:rtl/>
          <w:lang w:bidi="ar-TN"/>
        </w:rPr>
        <w:t>هو</w:t>
      </w:r>
      <w:proofErr w:type="gramEnd"/>
      <w:r w:rsidRPr="002A6134">
        <w:rPr>
          <w:b/>
          <w:bCs/>
          <w:sz w:val="36"/>
          <w:szCs w:val="36"/>
          <w:rtl/>
          <w:lang w:bidi="ar-TN"/>
        </w:rPr>
        <w:t xml:space="preserve"> التدخل لصالح فرد </w:t>
      </w:r>
      <w:proofErr w:type="spellStart"/>
      <w:r w:rsidRPr="002A6134">
        <w:rPr>
          <w:b/>
          <w:bCs/>
          <w:sz w:val="36"/>
          <w:szCs w:val="36"/>
          <w:rtl/>
          <w:lang w:bidi="ar-TN"/>
        </w:rPr>
        <w:t>ما،</w:t>
      </w:r>
      <w:proofErr w:type="spellEnd"/>
      <w:r w:rsidRPr="002A6134">
        <w:rPr>
          <w:b/>
          <w:bCs/>
          <w:sz w:val="36"/>
          <w:szCs w:val="36"/>
          <w:rtl/>
          <w:lang w:bidi="ar-TN"/>
        </w:rPr>
        <w:t xml:space="preserve"> أو جماعة دون الالتزام بأصول العمل والكفاءة اللازمة مثل تعيين شخص في منصب معين لأسباب تتعلق بالقرابة أو الانتماء الحزبي.....</w:t>
      </w:r>
    </w:p>
    <w:p w:rsidR="00DC2FB2" w:rsidRPr="002A6134" w:rsidRDefault="00DC2FB2" w:rsidP="00DC2FB2">
      <w:pPr>
        <w:bidi/>
        <w:jc w:val="lowKashida"/>
        <w:rPr>
          <w:b/>
          <w:bCs/>
          <w:sz w:val="36"/>
          <w:szCs w:val="36"/>
          <w:rtl/>
          <w:lang w:bidi="ar-TN"/>
        </w:rPr>
      </w:pPr>
    </w:p>
    <w:p w:rsidR="00DC2FB2" w:rsidRDefault="00DC2FB2" w:rsidP="0070607A">
      <w:pPr>
        <w:bidi/>
        <w:jc w:val="center"/>
        <w:rPr>
          <w:b/>
          <w:bCs/>
          <w:color w:val="632423" w:themeColor="accent2" w:themeShade="80"/>
          <w:sz w:val="56"/>
          <w:szCs w:val="56"/>
          <w:lang w:bidi="ar-TN"/>
        </w:rPr>
      </w:pPr>
    </w:p>
    <w:p w:rsidR="00DC2FB2" w:rsidRDefault="00DC2FB2" w:rsidP="00DC2FB2">
      <w:pPr>
        <w:bidi/>
        <w:jc w:val="center"/>
        <w:rPr>
          <w:b/>
          <w:bCs/>
          <w:color w:val="632423" w:themeColor="accent2" w:themeShade="80"/>
          <w:sz w:val="56"/>
          <w:szCs w:val="56"/>
          <w:lang w:bidi="ar-TN"/>
        </w:rPr>
      </w:pPr>
    </w:p>
    <w:p w:rsidR="00FD2C6C" w:rsidRPr="0070607A" w:rsidRDefault="00FD2C6C" w:rsidP="00DC2FB2">
      <w:pPr>
        <w:bidi/>
        <w:jc w:val="center"/>
        <w:rPr>
          <w:b/>
          <w:bCs/>
          <w:color w:val="632423" w:themeColor="accent2" w:themeShade="80"/>
          <w:sz w:val="56"/>
          <w:szCs w:val="56"/>
        </w:rPr>
      </w:pPr>
      <w:r w:rsidRPr="0070607A">
        <w:rPr>
          <w:b/>
          <w:bCs/>
          <w:color w:val="632423" w:themeColor="accent2" w:themeShade="80"/>
          <w:sz w:val="56"/>
          <w:szCs w:val="56"/>
          <w:rtl/>
          <w:lang w:bidi="ar-TN"/>
        </w:rPr>
        <w:t>نهب المال العام</w:t>
      </w:r>
    </w:p>
    <w:p w:rsidR="00FD2C6C" w:rsidRPr="002A6134" w:rsidRDefault="00FD2C6C" w:rsidP="0070607A">
      <w:pPr>
        <w:bidi/>
        <w:jc w:val="center"/>
        <w:rPr>
          <w:sz w:val="36"/>
          <w:szCs w:val="36"/>
        </w:rPr>
      </w:pPr>
      <w:r w:rsidRPr="0070607A">
        <w:rPr>
          <w:b/>
          <w:bCs/>
          <w:color w:val="632423" w:themeColor="accent2" w:themeShade="80"/>
          <w:sz w:val="56"/>
          <w:szCs w:val="56"/>
        </w:rPr>
        <w:t>Le pillage  de l’argent public</w:t>
      </w:r>
    </w:p>
    <w:p w:rsidR="00FD2C6C" w:rsidRPr="002A6134" w:rsidRDefault="00FD2C6C" w:rsidP="002A6134">
      <w:pPr>
        <w:bidi/>
        <w:jc w:val="lowKashida"/>
        <w:rPr>
          <w:b/>
          <w:bCs/>
          <w:sz w:val="36"/>
          <w:szCs w:val="36"/>
          <w:rtl/>
          <w:lang w:bidi="ar-TN"/>
        </w:rPr>
      </w:pPr>
      <w:r w:rsidRPr="002A6134">
        <w:rPr>
          <w:b/>
          <w:bCs/>
          <w:sz w:val="36"/>
          <w:szCs w:val="36"/>
          <w:rtl/>
          <w:lang w:bidi="ar-TN"/>
        </w:rPr>
        <w:br/>
      </w:r>
      <w:r w:rsidRPr="002A6134">
        <w:rPr>
          <w:b/>
          <w:bCs/>
          <w:sz w:val="36"/>
          <w:szCs w:val="36"/>
          <w:rtl/>
          <w:lang w:bidi="ar-TN"/>
        </w:rPr>
        <w:br/>
        <w:t xml:space="preserve"> هو </w:t>
      </w:r>
      <w:proofErr w:type="gramStart"/>
      <w:r w:rsidRPr="002A6134">
        <w:rPr>
          <w:b/>
          <w:bCs/>
          <w:sz w:val="36"/>
          <w:szCs w:val="36"/>
          <w:rtl/>
          <w:lang w:bidi="ar-TN"/>
        </w:rPr>
        <w:t>الحصول</w:t>
      </w:r>
      <w:proofErr w:type="gramEnd"/>
      <w:r w:rsidRPr="002A6134">
        <w:rPr>
          <w:b/>
          <w:bCs/>
          <w:sz w:val="36"/>
          <w:szCs w:val="36"/>
          <w:rtl/>
          <w:lang w:bidi="ar-TN"/>
        </w:rPr>
        <w:t xml:space="preserve"> على الأموال العمومية والتصرف فيها من غير وجه حق.</w:t>
      </w:r>
    </w:p>
    <w:p w:rsidR="00FD2C6C" w:rsidRPr="002A6134" w:rsidRDefault="00FD2C6C" w:rsidP="002A6134">
      <w:pPr>
        <w:bidi/>
        <w:jc w:val="lowKashida"/>
        <w:rPr>
          <w:b/>
          <w:bCs/>
          <w:sz w:val="36"/>
          <w:szCs w:val="36"/>
          <w:rtl/>
          <w:lang w:bidi="ar-TN"/>
        </w:rPr>
      </w:pPr>
    </w:p>
    <w:p w:rsidR="00FD2C6C" w:rsidRPr="0070607A" w:rsidRDefault="00FD2C6C" w:rsidP="0070607A">
      <w:pPr>
        <w:bidi/>
        <w:jc w:val="center"/>
        <w:rPr>
          <w:color w:val="632423" w:themeColor="accent2" w:themeShade="80"/>
          <w:sz w:val="56"/>
          <w:szCs w:val="56"/>
        </w:rPr>
      </w:pPr>
      <w:r w:rsidRPr="0070607A">
        <w:rPr>
          <w:b/>
          <w:bCs/>
          <w:color w:val="632423" w:themeColor="accent2" w:themeShade="80"/>
          <w:sz w:val="56"/>
          <w:szCs w:val="56"/>
          <w:rtl/>
          <w:lang w:bidi="ar-TN"/>
        </w:rPr>
        <w:t>تضارب المصالح</w:t>
      </w:r>
    </w:p>
    <w:p w:rsidR="00FD2C6C" w:rsidRPr="0070607A" w:rsidRDefault="00FD2C6C" w:rsidP="0070607A">
      <w:pPr>
        <w:bidi/>
        <w:jc w:val="center"/>
        <w:rPr>
          <w:color w:val="632423" w:themeColor="accent2" w:themeShade="80"/>
          <w:sz w:val="56"/>
          <w:szCs w:val="56"/>
        </w:rPr>
      </w:pPr>
      <w:r w:rsidRPr="0070607A">
        <w:rPr>
          <w:b/>
          <w:bCs/>
          <w:color w:val="632423" w:themeColor="accent2" w:themeShade="80"/>
          <w:sz w:val="56"/>
          <w:szCs w:val="56"/>
        </w:rPr>
        <w:t xml:space="preserve">Le conflit </w:t>
      </w:r>
      <w:proofErr w:type="gramStart"/>
      <w:r w:rsidRPr="0070607A">
        <w:rPr>
          <w:b/>
          <w:bCs/>
          <w:color w:val="632423" w:themeColor="accent2" w:themeShade="80"/>
          <w:sz w:val="56"/>
          <w:szCs w:val="56"/>
        </w:rPr>
        <w:t>d’ intérêts</w:t>
      </w:r>
      <w:proofErr w:type="gramEnd"/>
    </w:p>
    <w:p w:rsidR="00FD2C6C" w:rsidRPr="002A6134" w:rsidRDefault="00FD2C6C" w:rsidP="002A6134">
      <w:pPr>
        <w:bidi/>
        <w:jc w:val="lowKashida"/>
        <w:rPr>
          <w:sz w:val="36"/>
          <w:szCs w:val="36"/>
          <w:rtl/>
        </w:rPr>
      </w:pPr>
    </w:p>
    <w:p w:rsidR="00FD2C6C" w:rsidRPr="002A6134" w:rsidRDefault="00FD2C6C" w:rsidP="002A6134">
      <w:pPr>
        <w:bidi/>
        <w:jc w:val="lowKashida"/>
        <w:rPr>
          <w:b/>
          <w:bCs/>
          <w:sz w:val="36"/>
          <w:szCs w:val="36"/>
          <w:rtl/>
          <w:lang w:bidi="ar-TN"/>
        </w:rPr>
      </w:pPr>
      <w:r w:rsidRPr="002A6134">
        <w:rPr>
          <w:b/>
          <w:bCs/>
          <w:sz w:val="36"/>
          <w:szCs w:val="36"/>
          <w:rtl/>
          <w:lang w:bidi="ar-TN"/>
        </w:rPr>
        <w:br/>
      </w:r>
      <w:r w:rsidRPr="002A6134">
        <w:rPr>
          <w:b/>
          <w:bCs/>
          <w:sz w:val="36"/>
          <w:szCs w:val="36"/>
          <w:rtl/>
          <w:lang w:bidi="ar-TN"/>
        </w:rPr>
        <w:br/>
        <w:t xml:space="preserve">        التعارض بين الوظيفة العمومية لأعوان مؤسسة التوفيق ومصالحهم الشخصية بما قد يؤثر في اتخاذهم للقرار وطريقة أدائهم لالتزاماتهم ومسؤولياتهم.</w:t>
      </w:r>
    </w:p>
    <w:p w:rsidR="00DC2FB2" w:rsidRDefault="00DC2FB2" w:rsidP="0070607A">
      <w:pPr>
        <w:bidi/>
        <w:jc w:val="center"/>
        <w:rPr>
          <w:b/>
          <w:bCs/>
          <w:color w:val="632423" w:themeColor="accent2" w:themeShade="80"/>
          <w:sz w:val="56"/>
          <w:szCs w:val="56"/>
          <w:lang w:bidi="ar-TN"/>
        </w:rPr>
      </w:pPr>
    </w:p>
    <w:p w:rsidR="00DC2FB2" w:rsidRDefault="00DC2FB2" w:rsidP="00DC2FB2">
      <w:pPr>
        <w:bidi/>
        <w:jc w:val="center"/>
        <w:rPr>
          <w:b/>
          <w:bCs/>
          <w:color w:val="632423" w:themeColor="accent2" w:themeShade="80"/>
          <w:sz w:val="56"/>
          <w:szCs w:val="56"/>
          <w:lang w:bidi="ar-TN"/>
        </w:rPr>
      </w:pPr>
    </w:p>
    <w:p w:rsidR="00DC2FB2" w:rsidRDefault="00DC2FB2" w:rsidP="00DC2FB2">
      <w:pPr>
        <w:bidi/>
        <w:jc w:val="center"/>
        <w:rPr>
          <w:b/>
          <w:bCs/>
          <w:color w:val="632423" w:themeColor="accent2" w:themeShade="80"/>
          <w:sz w:val="56"/>
          <w:szCs w:val="56"/>
          <w:lang w:bidi="ar-TN"/>
        </w:rPr>
      </w:pPr>
    </w:p>
    <w:p w:rsidR="00FD2C6C" w:rsidRPr="0070607A" w:rsidRDefault="00FD2C6C" w:rsidP="00DC2FB2">
      <w:pPr>
        <w:bidi/>
        <w:jc w:val="center"/>
        <w:rPr>
          <w:color w:val="632423" w:themeColor="accent2" w:themeShade="80"/>
          <w:sz w:val="56"/>
          <w:szCs w:val="56"/>
        </w:rPr>
      </w:pPr>
      <w:r w:rsidRPr="0070607A">
        <w:rPr>
          <w:b/>
          <w:bCs/>
          <w:color w:val="632423" w:themeColor="accent2" w:themeShade="80"/>
          <w:sz w:val="56"/>
          <w:szCs w:val="56"/>
          <w:rtl/>
          <w:lang w:bidi="ar-TN"/>
        </w:rPr>
        <w:t>الانصاف</w:t>
      </w:r>
    </w:p>
    <w:p w:rsidR="00FD2C6C" w:rsidRPr="002A6134" w:rsidRDefault="00FD2C6C" w:rsidP="0070607A">
      <w:pPr>
        <w:bidi/>
        <w:jc w:val="center"/>
        <w:rPr>
          <w:b/>
          <w:bCs/>
          <w:sz w:val="36"/>
          <w:szCs w:val="36"/>
          <w:rtl/>
        </w:rPr>
      </w:pPr>
      <w:r w:rsidRPr="0070607A">
        <w:rPr>
          <w:b/>
          <w:bCs/>
          <w:color w:val="632423" w:themeColor="accent2" w:themeShade="80"/>
          <w:sz w:val="56"/>
          <w:szCs w:val="56"/>
        </w:rPr>
        <w:t>L’équité</w:t>
      </w:r>
    </w:p>
    <w:p w:rsidR="00FD2C6C" w:rsidRDefault="00FD2C6C" w:rsidP="002A6134">
      <w:pPr>
        <w:bidi/>
        <w:jc w:val="lowKashida"/>
        <w:rPr>
          <w:b/>
          <w:bCs/>
          <w:color w:val="0000FF"/>
          <w:sz w:val="36"/>
          <w:szCs w:val="36"/>
        </w:rPr>
      </w:pPr>
      <w:r w:rsidRPr="002A6134">
        <w:rPr>
          <w:sz w:val="36"/>
          <w:szCs w:val="36"/>
          <w:rtl/>
          <w:lang w:bidi="ar-TN"/>
        </w:rPr>
        <w:t xml:space="preserve">      </w:t>
      </w:r>
      <w:r w:rsidRPr="002A6134">
        <w:rPr>
          <w:sz w:val="36"/>
          <w:szCs w:val="36"/>
          <w:rtl/>
          <w:lang w:bidi="ar-TN"/>
        </w:rPr>
        <w:br/>
      </w:r>
      <w:r w:rsidRPr="0070607A">
        <w:rPr>
          <w:b/>
          <w:bCs/>
          <w:color w:val="0000FF"/>
          <w:sz w:val="36"/>
          <w:szCs w:val="36"/>
          <w:rtl/>
          <w:lang w:bidi="ar-TN"/>
        </w:rPr>
        <w:t xml:space="preserve">  </w:t>
      </w:r>
      <w:r w:rsidRPr="0070607A">
        <w:rPr>
          <w:b/>
          <w:bCs/>
          <w:color w:val="0000FF"/>
          <w:sz w:val="36"/>
          <w:szCs w:val="36"/>
          <w:rtl/>
        </w:rPr>
        <w:t>يدعو الهدف العاشر من أهداف التنمية المستدامة بشكل مباشر لإيجاد عالم أكثر إنصافا بين الدول وداخلها.</w:t>
      </w:r>
      <w:r w:rsidRPr="0070607A">
        <w:rPr>
          <w:b/>
          <w:bCs/>
          <w:color w:val="0000FF"/>
          <w:sz w:val="36"/>
          <w:szCs w:val="36"/>
        </w:rPr>
        <w:br/>
      </w:r>
      <w:proofErr w:type="spellStart"/>
      <w:r w:rsidRPr="0070607A">
        <w:rPr>
          <w:b/>
          <w:bCs/>
          <w:color w:val="0000FF"/>
          <w:sz w:val="36"/>
          <w:szCs w:val="36"/>
          <w:rtl/>
          <w:lang w:bidi="ar-TN"/>
        </w:rPr>
        <w:t>”</w:t>
      </w:r>
      <w:proofErr w:type="spellEnd"/>
      <w:r w:rsidRPr="0070607A">
        <w:rPr>
          <w:b/>
          <w:bCs/>
          <w:color w:val="0000FF"/>
          <w:sz w:val="36"/>
          <w:szCs w:val="36"/>
          <w:rtl/>
        </w:rPr>
        <w:t>اليونيسيف</w:t>
      </w:r>
      <w:proofErr w:type="spellStart"/>
      <w:r w:rsidRPr="0070607A">
        <w:rPr>
          <w:b/>
          <w:bCs/>
          <w:color w:val="0000FF"/>
          <w:sz w:val="36"/>
          <w:szCs w:val="36"/>
          <w:rtl/>
          <w:lang w:bidi="ar-TN"/>
        </w:rPr>
        <w:t>“</w:t>
      </w:r>
      <w:proofErr w:type="spellEnd"/>
      <w:r w:rsidRPr="0070607A">
        <w:rPr>
          <w:b/>
          <w:bCs/>
          <w:color w:val="0000FF"/>
          <w:sz w:val="36"/>
          <w:szCs w:val="36"/>
        </w:rPr>
        <w:t xml:space="preserve"> </w:t>
      </w:r>
    </w:p>
    <w:p w:rsidR="0070607A" w:rsidRPr="0070607A" w:rsidRDefault="0070607A" w:rsidP="0070607A">
      <w:pPr>
        <w:bidi/>
        <w:jc w:val="lowKashida"/>
        <w:rPr>
          <w:b/>
          <w:bCs/>
          <w:color w:val="0000FF"/>
          <w:sz w:val="36"/>
          <w:szCs w:val="36"/>
        </w:rPr>
      </w:pPr>
    </w:p>
    <w:p w:rsidR="00FD2C6C" w:rsidRPr="0070607A" w:rsidRDefault="00FD2C6C" w:rsidP="002A6134">
      <w:pPr>
        <w:bidi/>
        <w:jc w:val="lowKashida"/>
        <w:rPr>
          <w:color w:val="0000FF"/>
          <w:sz w:val="36"/>
          <w:szCs w:val="36"/>
        </w:rPr>
      </w:pPr>
      <w:r w:rsidRPr="0070607A">
        <w:rPr>
          <w:b/>
          <w:bCs/>
          <w:color w:val="0000FF"/>
          <w:sz w:val="36"/>
          <w:szCs w:val="36"/>
          <w:rtl/>
          <w:lang w:bidi="ar-TN"/>
        </w:rPr>
        <w:t xml:space="preserve">”لا يستوي ميزان العدل إلاّ </w:t>
      </w:r>
      <w:proofErr w:type="spellStart"/>
      <w:r w:rsidRPr="0070607A">
        <w:rPr>
          <w:b/>
          <w:bCs/>
          <w:color w:val="0000FF"/>
          <w:sz w:val="36"/>
          <w:szCs w:val="36"/>
          <w:rtl/>
          <w:lang w:bidi="ar-TN"/>
        </w:rPr>
        <w:t>بالانصاف“</w:t>
      </w:r>
      <w:proofErr w:type="spellEnd"/>
      <w:r w:rsidRPr="0070607A">
        <w:rPr>
          <w:color w:val="0000FF"/>
          <w:sz w:val="36"/>
          <w:szCs w:val="36"/>
        </w:rPr>
        <w:t xml:space="preserve"> </w:t>
      </w:r>
    </w:p>
    <w:p w:rsidR="00FD2C6C" w:rsidRPr="002A6134" w:rsidRDefault="00FD2C6C" w:rsidP="0070607A">
      <w:pPr>
        <w:bidi/>
        <w:jc w:val="lowKashida"/>
        <w:rPr>
          <w:b/>
          <w:bCs/>
          <w:sz w:val="36"/>
          <w:szCs w:val="36"/>
          <w:rtl/>
        </w:rPr>
      </w:pPr>
      <w:r w:rsidRPr="002A6134">
        <w:rPr>
          <w:b/>
          <w:bCs/>
          <w:sz w:val="36"/>
          <w:szCs w:val="36"/>
          <w:rtl/>
          <w:lang w:bidi="ar-TN"/>
        </w:rPr>
        <w:br/>
      </w:r>
      <w:r w:rsidRPr="002A6134">
        <w:rPr>
          <w:b/>
          <w:bCs/>
          <w:sz w:val="36"/>
          <w:szCs w:val="36"/>
          <w:rtl/>
          <w:lang w:bidi="ar-TN"/>
        </w:rPr>
        <w:br/>
        <w:t xml:space="preserve">      </w:t>
      </w:r>
      <w:r w:rsidRPr="002A6134">
        <w:rPr>
          <w:rFonts w:hint="cs"/>
          <w:b/>
          <w:bCs/>
          <w:sz w:val="36"/>
          <w:szCs w:val="36"/>
          <w:rtl/>
          <w:lang w:bidi="ar-TN"/>
        </w:rPr>
        <w:t xml:space="preserve"> </w:t>
      </w:r>
      <w:r w:rsidRPr="002A6134">
        <w:rPr>
          <w:b/>
          <w:bCs/>
          <w:sz w:val="36"/>
          <w:szCs w:val="36"/>
          <w:rtl/>
          <w:lang w:bidi="ar-TN"/>
        </w:rPr>
        <w:t>و الانصاف ه</w:t>
      </w:r>
      <w:r w:rsidRPr="002A6134">
        <w:rPr>
          <w:b/>
          <w:bCs/>
          <w:sz w:val="36"/>
          <w:szCs w:val="36"/>
          <w:rtl/>
        </w:rPr>
        <w:t xml:space="preserve">و عدل </w:t>
      </w:r>
      <w:proofErr w:type="spellStart"/>
      <w:r w:rsidRPr="002A6134">
        <w:rPr>
          <w:b/>
          <w:bCs/>
          <w:sz w:val="36"/>
          <w:szCs w:val="36"/>
          <w:rtl/>
        </w:rPr>
        <w:t>طبيعي،</w:t>
      </w:r>
      <w:proofErr w:type="spellEnd"/>
      <w:r w:rsidRPr="002A6134">
        <w:rPr>
          <w:b/>
          <w:bCs/>
          <w:sz w:val="36"/>
          <w:szCs w:val="36"/>
          <w:rtl/>
        </w:rPr>
        <w:t xml:space="preserve"> لا عدل </w:t>
      </w:r>
      <w:proofErr w:type="spellStart"/>
      <w:r w:rsidRPr="002A6134">
        <w:rPr>
          <w:b/>
          <w:bCs/>
          <w:sz w:val="36"/>
          <w:szCs w:val="36"/>
          <w:rtl/>
        </w:rPr>
        <w:t>شرعي،</w:t>
      </w:r>
      <w:proofErr w:type="spellEnd"/>
      <w:r w:rsidRPr="002A6134">
        <w:rPr>
          <w:b/>
          <w:bCs/>
          <w:sz w:val="36"/>
          <w:szCs w:val="36"/>
          <w:rtl/>
        </w:rPr>
        <w:t xml:space="preserve"> و هو أسمى من القانون الوضعي و أكثر مرونة منه</w:t>
      </w:r>
      <w:r w:rsidRPr="002A6134">
        <w:rPr>
          <w:b/>
          <w:bCs/>
          <w:sz w:val="36"/>
          <w:szCs w:val="36"/>
          <w:rtl/>
          <w:lang w:bidi="ar-TN"/>
        </w:rPr>
        <w:t xml:space="preserve"> </w:t>
      </w:r>
      <w:r w:rsidRPr="002A6134">
        <w:rPr>
          <w:b/>
          <w:bCs/>
          <w:sz w:val="36"/>
          <w:szCs w:val="36"/>
          <w:rtl/>
        </w:rPr>
        <w:t>.</w:t>
      </w:r>
      <w:r w:rsidRPr="002A6134">
        <w:rPr>
          <w:b/>
          <w:bCs/>
          <w:sz w:val="36"/>
          <w:szCs w:val="36"/>
          <w:rtl/>
          <w:lang w:bidi="ar-TN"/>
        </w:rPr>
        <w:br/>
      </w:r>
      <w:r w:rsidRPr="002A6134">
        <w:rPr>
          <w:b/>
          <w:bCs/>
          <w:sz w:val="36"/>
          <w:szCs w:val="36"/>
          <w:rtl/>
        </w:rPr>
        <w:t xml:space="preserve"> </w:t>
      </w:r>
      <w:r w:rsidRPr="002A6134">
        <w:rPr>
          <w:b/>
          <w:bCs/>
          <w:sz w:val="36"/>
          <w:szCs w:val="36"/>
        </w:rPr>
        <w:br/>
      </w:r>
      <w:r w:rsidRPr="002A6134">
        <w:rPr>
          <w:b/>
          <w:bCs/>
          <w:sz w:val="36"/>
          <w:szCs w:val="36"/>
          <w:rtl/>
          <w:lang w:bidi="ar-TN"/>
        </w:rPr>
        <w:t xml:space="preserve">       </w:t>
      </w:r>
      <w:proofErr w:type="gramStart"/>
      <w:r w:rsidRPr="002A6134">
        <w:rPr>
          <w:b/>
          <w:bCs/>
          <w:sz w:val="36"/>
          <w:szCs w:val="36"/>
          <w:rtl/>
        </w:rPr>
        <w:t>وهو</w:t>
      </w:r>
      <w:proofErr w:type="gramEnd"/>
      <w:r w:rsidRPr="002A6134">
        <w:rPr>
          <w:b/>
          <w:bCs/>
          <w:sz w:val="36"/>
          <w:szCs w:val="36"/>
          <w:rtl/>
        </w:rPr>
        <w:t xml:space="preserve"> كذلك العدل في المعاملة بأن لا يأخذ من صاحبه من المنافع إلّا ما </w:t>
      </w:r>
      <w:proofErr w:type="spellStart"/>
      <w:r w:rsidRPr="002A6134">
        <w:rPr>
          <w:b/>
          <w:bCs/>
          <w:sz w:val="36"/>
          <w:szCs w:val="36"/>
          <w:rtl/>
        </w:rPr>
        <w:t>يعطيه،</w:t>
      </w:r>
      <w:proofErr w:type="spellEnd"/>
      <w:r w:rsidRPr="002A6134">
        <w:rPr>
          <w:b/>
          <w:bCs/>
          <w:sz w:val="36"/>
          <w:szCs w:val="36"/>
          <w:rtl/>
        </w:rPr>
        <w:t xml:space="preserve"> ولا ينيله من المضارّ إلّا كما ناله.</w:t>
      </w:r>
      <w:r w:rsidRPr="002A6134">
        <w:rPr>
          <w:b/>
          <w:bCs/>
          <w:sz w:val="36"/>
          <w:szCs w:val="36"/>
          <w:rtl/>
          <w:lang w:bidi="ar-TN"/>
        </w:rPr>
        <w:br/>
        <w:t xml:space="preserve">       </w:t>
      </w:r>
      <w:r w:rsidRPr="002A6134">
        <w:rPr>
          <w:b/>
          <w:bCs/>
          <w:sz w:val="36"/>
          <w:szCs w:val="36"/>
        </w:rPr>
        <w:br/>
      </w:r>
      <w:r w:rsidR="0070607A">
        <w:rPr>
          <w:b/>
          <w:bCs/>
          <w:sz w:val="36"/>
          <w:szCs w:val="36"/>
        </w:rPr>
        <w:t xml:space="preserve">         </w:t>
      </w:r>
      <w:r w:rsidRPr="002A6134">
        <w:rPr>
          <w:b/>
          <w:bCs/>
          <w:sz w:val="36"/>
          <w:szCs w:val="36"/>
          <w:rtl/>
        </w:rPr>
        <w:t xml:space="preserve">و الانصاف هو أن يعطي صاحبه ما عليه بإزاء ما يأخذ من </w:t>
      </w:r>
      <w:proofErr w:type="spellStart"/>
      <w:r w:rsidRPr="002A6134">
        <w:rPr>
          <w:b/>
          <w:bCs/>
          <w:sz w:val="36"/>
          <w:szCs w:val="36"/>
          <w:rtl/>
        </w:rPr>
        <w:t>النّفع،</w:t>
      </w:r>
      <w:proofErr w:type="spellEnd"/>
      <w:r w:rsidRPr="002A6134">
        <w:rPr>
          <w:b/>
          <w:bCs/>
          <w:sz w:val="36"/>
          <w:szCs w:val="36"/>
          <w:rtl/>
        </w:rPr>
        <w:t xml:space="preserve"> وهو استيفاء الحقوق لأربابها واستخراجها بالأيدي العادلة والسّياسات الفاضلة</w:t>
      </w:r>
      <w:r w:rsidRPr="002A6134">
        <w:rPr>
          <w:b/>
          <w:bCs/>
          <w:sz w:val="36"/>
          <w:szCs w:val="36"/>
          <w:rtl/>
          <w:lang w:bidi="ar-TN"/>
        </w:rPr>
        <w:t xml:space="preserve"> </w:t>
      </w:r>
      <w:r w:rsidRPr="002A6134">
        <w:rPr>
          <w:b/>
          <w:bCs/>
          <w:sz w:val="36"/>
          <w:szCs w:val="36"/>
          <w:rtl/>
        </w:rPr>
        <w:t xml:space="preserve">. </w:t>
      </w:r>
      <w:r w:rsidRPr="002A6134">
        <w:rPr>
          <w:b/>
          <w:bCs/>
          <w:sz w:val="36"/>
          <w:szCs w:val="36"/>
          <w:rtl/>
          <w:lang w:bidi="ar-TN"/>
        </w:rPr>
        <w:br/>
      </w:r>
      <w:r w:rsidRPr="002A6134">
        <w:rPr>
          <w:b/>
          <w:bCs/>
          <w:sz w:val="36"/>
          <w:szCs w:val="36"/>
        </w:rPr>
        <w:br/>
      </w:r>
      <w:r w:rsidR="0070607A">
        <w:rPr>
          <w:b/>
          <w:bCs/>
          <w:sz w:val="36"/>
          <w:szCs w:val="36"/>
        </w:rPr>
        <w:t xml:space="preserve">        </w:t>
      </w:r>
      <w:r w:rsidRPr="002A6134">
        <w:rPr>
          <w:b/>
          <w:bCs/>
          <w:sz w:val="36"/>
          <w:szCs w:val="36"/>
          <w:rtl/>
        </w:rPr>
        <w:t xml:space="preserve">زد على ذلك الانصاف هو أن تعطي غيرك من الحقّ مثل الّذي تحبّ أن تأخذه منه لو كنت مكانه ويكون ذلك بالأقوال </w:t>
      </w:r>
      <w:proofErr w:type="spellStart"/>
      <w:r w:rsidRPr="002A6134">
        <w:rPr>
          <w:b/>
          <w:bCs/>
          <w:sz w:val="36"/>
          <w:szCs w:val="36"/>
          <w:rtl/>
        </w:rPr>
        <w:t>والأفعال،</w:t>
      </w:r>
      <w:proofErr w:type="spellEnd"/>
      <w:r w:rsidRPr="002A6134">
        <w:rPr>
          <w:b/>
          <w:bCs/>
          <w:sz w:val="36"/>
          <w:szCs w:val="36"/>
          <w:rtl/>
        </w:rPr>
        <w:t xml:space="preserve"> في الرّضا </w:t>
      </w:r>
      <w:proofErr w:type="spellStart"/>
      <w:r w:rsidRPr="002A6134">
        <w:rPr>
          <w:b/>
          <w:bCs/>
          <w:sz w:val="36"/>
          <w:szCs w:val="36"/>
          <w:rtl/>
        </w:rPr>
        <w:t>والغضب،</w:t>
      </w:r>
      <w:proofErr w:type="spellEnd"/>
      <w:r w:rsidRPr="002A6134">
        <w:rPr>
          <w:b/>
          <w:bCs/>
          <w:sz w:val="36"/>
          <w:szCs w:val="36"/>
          <w:rtl/>
        </w:rPr>
        <w:t xml:space="preserve"> مع من نحبّ ومع من نكره</w:t>
      </w:r>
      <w:r w:rsidRPr="002A6134">
        <w:rPr>
          <w:b/>
          <w:bCs/>
          <w:sz w:val="36"/>
          <w:szCs w:val="36"/>
          <w:rtl/>
          <w:lang w:bidi="ar-TN"/>
        </w:rPr>
        <w:t xml:space="preserve"> .</w:t>
      </w:r>
    </w:p>
    <w:p w:rsidR="0070607A" w:rsidRDefault="0070607A" w:rsidP="002A6134">
      <w:pPr>
        <w:bidi/>
        <w:jc w:val="lowKashida"/>
        <w:rPr>
          <w:b/>
          <w:bCs/>
          <w:sz w:val="36"/>
          <w:szCs w:val="36"/>
          <w:lang w:bidi="ar-TN"/>
        </w:rPr>
      </w:pPr>
    </w:p>
    <w:p w:rsidR="00FD2C6C" w:rsidRPr="002A6134" w:rsidRDefault="00FD2C6C" w:rsidP="00CA0D75">
      <w:pPr>
        <w:bidi/>
        <w:jc w:val="lowKashida"/>
        <w:rPr>
          <w:b/>
          <w:bCs/>
          <w:sz w:val="36"/>
          <w:szCs w:val="36"/>
          <w:rtl/>
          <w:lang w:bidi="ar-TN"/>
        </w:rPr>
      </w:pPr>
      <w:r w:rsidRPr="002A6134">
        <w:rPr>
          <w:b/>
          <w:bCs/>
          <w:sz w:val="36"/>
          <w:szCs w:val="36"/>
          <w:rtl/>
          <w:lang w:bidi="ar-TN"/>
        </w:rPr>
        <w:lastRenderedPageBreak/>
        <w:br/>
        <w:t xml:space="preserve">       </w:t>
      </w:r>
      <w:r w:rsidRPr="002A6134">
        <w:rPr>
          <w:b/>
          <w:bCs/>
          <w:sz w:val="36"/>
          <w:szCs w:val="36"/>
        </w:rPr>
        <w:br/>
        <w:t xml:space="preserve">      </w:t>
      </w:r>
      <w:proofErr w:type="gramStart"/>
      <w:r w:rsidRPr="002A6134">
        <w:rPr>
          <w:b/>
          <w:bCs/>
          <w:sz w:val="36"/>
          <w:szCs w:val="36"/>
          <w:rtl/>
        </w:rPr>
        <w:t>نستخلص</w:t>
      </w:r>
      <w:proofErr w:type="gramEnd"/>
      <w:r w:rsidRPr="002A6134">
        <w:rPr>
          <w:b/>
          <w:bCs/>
          <w:sz w:val="36"/>
          <w:szCs w:val="36"/>
          <w:rtl/>
        </w:rPr>
        <w:t xml:space="preserve"> مما سبق أن النظام الديمقراطي المشروع هو الذي يعتمد العدالة الاجتماعية والمساواة القانونية والإنصاف ال</w:t>
      </w:r>
      <w:r w:rsidRPr="002A6134">
        <w:rPr>
          <w:b/>
          <w:bCs/>
          <w:sz w:val="36"/>
          <w:szCs w:val="36"/>
          <w:rtl/>
          <w:lang w:bidi="ar-TN"/>
        </w:rPr>
        <w:t>أخلاقي</w:t>
      </w:r>
      <w:r w:rsidRPr="002A6134">
        <w:rPr>
          <w:b/>
          <w:bCs/>
          <w:sz w:val="36"/>
          <w:szCs w:val="36"/>
          <w:rtl/>
        </w:rPr>
        <w:t xml:space="preserve"> كقواعد تنظيمية للعلاقات بين الأفراد وتدبير الشأن</w:t>
      </w:r>
      <w:r w:rsidRPr="002A6134">
        <w:rPr>
          <w:b/>
          <w:bCs/>
          <w:sz w:val="36"/>
          <w:szCs w:val="36"/>
          <w:rtl/>
          <w:lang w:bidi="ar-TN"/>
        </w:rPr>
        <w:t xml:space="preserve"> </w:t>
      </w:r>
      <w:r w:rsidRPr="002A6134">
        <w:rPr>
          <w:b/>
          <w:bCs/>
          <w:sz w:val="36"/>
          <w:szCs w:val="36"/>
          <w:rtl/>
        </w:rPr>
        <w:t>العام</w:t>
      </w:r>
      <w:r w:rsidRPr="002A6134">
        <w:rPr>
          <w:b/>
          <w:bCs/>
          <w:sz w:val="36"/>
          <w:szCs w:val="36"/>
          <w:rtl/>
          <w:lang w:bidi="ar-TN"/>
        </w:rPr>
        <w:t>.</w:t>
      </w:r>
      <w:r w:rsidRPr="002A6134">
        <w:rPr>
          <w:b/>
          <w:bCs/>
          <w:sz w:val="36"/>
          <w:szCs w:val="36"/>
          <w:rtl/>
          <w:lang w:bidi="ar-TN"/>
        </w:rPr>
        <w:br/>
      </w:r>
      <w:r w:rsidRPr="002A6134">
        <w:rPr>
          <w:b/>
          <w:bCs/>
          <w:sz w:val="36"/>
          <w:szCs w:val="36"/>
          <w:rtl/>
        </w:rPr>
        <w:t xml:space="preserve"> </w:t>
      </w:r>
      <w:r w:rsidRPr="002A6134">
        <w:rPr>
          <w:b/>
          <w:bCs/>
          <w:sz w:val="36"/>
          <w:szCs w:val="36"/>
          <w:rtl/>
          <w:lang w:bidi="ar-TN"/>
        </w:rPr>
        <w:br/>
        <w:t xml:space="preserve">     </w:t>
      </w:r>
      <w:r w:rsidRPr="002A6134">
        <w:rPr>
          <w:b/>
          <w:bCs/>
          <w:sz w:val="36"/>
          <w:szCs w:val="36"/>
          <w:rtl/>
        </w:rPr>
        <w:t xml:space="preserve">وأن ثلاثية العدالة والمساواة والإنصاف هي الكفيلة بجعل السيادة شرط لضمان </w:t>
      </w:r>
      <w:proofErr w:type="gramStart"/>
      <w:r w:rsidRPr="002A6134">
        <w:rPr>
          <w:b/>
          <w:bCs/>
          <w:sz w:val="36"/>
          <w:szCs w:val="36"/>
          <w:rtl/>
        </w:rPr>
        <w:t>المواطنة</w:t>
      </w:r>
      <w:r w:rsidRPr="002A6134">
        <w:rPr>
          <w:b/>
          <w:bCs/>
          <w:sz w:val="36"/>
          <w:szCs w:val="36"/>
          <w:rtl/>
          <w:lang w:bidi="ar-TN"/>
        </w:rPr>
        <w:t xml:space="preserve"> .</w:t>
      </w:r>
      <w:proofErr w:type="gramEnd"/>
    </w:p>
    <w:p w:rsidR="00DC2FB2" w:rsidRDefault="00DC2FB2" w:rsidP="00FD2C6C">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DC2FB2" w:rsidRDefault="00DC2FB2" w:rsidP="00DC2FB2">
      <w:pPr>
        <w:bidi/>
        <w:jc w:val="center"/>
        <w:rPr>
          <w:b/>
          <w:bCs/>
          <w:color w:val="006600"/>
          <w:sz w:val="72"/>
          <w:szCs w:val="72"/>
          <w:lang w:bidi="ar-TN"/>
        </w:rPr>
      </w:pPr>
    </w:p>
    <w:p w:rsidR="00FD2C6C" w:rsidRPr="00FA3770" w:rsidRDefault="00FD2C6C" w:rsidP="00DC2FB2">
      <w:pPr>
        <w:bidi/>
        <w:jc w:val="center"/>
        <w:rPr>
          <w:b/>
          <w:bCs/>
          <w:color w:val="003300"/>
          <w:sz w:val="72"/>
          <w:szCs w:val="72"/>
        </w:rPr>
      </w:pPr>
      <w:proofErr w:type="gramStart"/>
      <w:r w:rsidRPr="00FA3770">
        <w:rPr>
          <w:b/>
          <w:bCs/>
          <w:color w:val="003300"/>
          <w:sz w:val="72"/>
          <w:szCs w:val="72"/>
          <w:rtl/>
          <w:lang w:bidi="ar-TN"/>
        </w:rPr>
        <w:t>محتوى</w:t>
      </w:r>
      <w:proofErr w:type="gramEnd"/>
      <w:r w:rsidRPr="00FA3770">
        <w:rPr>
          <w:b/>
          <w:bCs/>
          <w:color w:val="003300"/>
          <w:sz w:val="72"/>
          <w:szCs w:val="72"/>
          <w:rtl/>
          <w:lang w:bidi="ar-TN"/>
        </w:rPr>
        <w:t xml:space="preserve"> المدونة </w:t>
      </w:r>
    </w:p>
    <w:p w:rsidR="00FD2C6C" w:rsidRPr="002A6134" w:rsidRDefault="00FD2C6C" w:rsidP="00FD2C6C">
      <w:pPr>
        <w:bidi/>
        <w:jc w:val="center"/>
        <w:rPr>
          <w:sz w:val="36"/>
          <w:szCs w:val="36"/>
          <w:rtl/>
        </w:rPr>
      </w:pPr>
    </w:p>
    <w:p w:rsidR="00FD2C6C" w:rsidRPr="0070607A" w:rsidRDefault="00FD2C6C" w:rsidP="00FD2C6C">
      <w:pPr>
        <w:bidi/>
        <w:rPr>
          <w:b/>
          <w:bCs/>
          <w:color w:val="002060"/>
          <w:sz w:val="52"/>
          <w:szCs w:val="52"/>
          <w:rtl/>
        </w:rPr>
      </w:pPr>
      <w:r w:rsidRPr="0070607A">
        <w:rPr>
          <w:b/>
          <w:bCs/>
          <w:color w:val="002060"/>
          <w:sz w:val="52"/>
          <w:szCs w:val="52"/>
          <w:rtl/>
        </w:rPr>
        <w:t xml:space="preserve">الباب </w:t>
      </w:r>
      <w:proofErr w:type="gramStart"/>
      <w:r w:rsidRPr="0070607A">
        <w:rPr>
          <w:b/>
          <w:bCs/>
          <w:color w:val="002060"/>
          <w:sz w:val="52"/>
          <w:szCs w:val="52"/>
          <w:rtl/>
        </w:rPr>
        <w:t>الأول</w:t>
      </w:r>
      <w:r w:rsidRPr="0070607A">
        <w:rPr>
          <w:b/>
          <w:bCs/>
          <w:color w:val="002060"/>
          <w:sz w:val="52"/>
          <w:szCs w:val="52"/>
          <w:rtl/>
          <w:lang w:bidi="ar-TN"/>
        </w:rPr>
        <w:t xml:space="preserve">   </w:t>
      </w:r>
      <w:r w:rsidRPr="0070607A">
        <w:rPr>
          <w:b/>
          <w:bCs/>
          <w:color w:val="002060"/>
          <w:sz w:val="52"/>
          <w:szCs w:val="52"/>
          <w:rtl/>
        </w:rPr>
        <w:t>:</w:t>
      </w:r>
      <w:proofErr w:type="gramEnd"/>
      <w:r w:rsidRPr="0070607A">
        <w:rPr>
          <w:b/>
          <w:bCs/>
          <w:color w:val="002060"/>
          <w:sz w:val="52"/>
          <w:szCs w:val="52"/>
          <w:rtl/>
        </w:rPr>
        <w:t xml:space="preserve"> </w:t>
      </w:r>
      <w:r w:rsidRPr="0070607A">
        <w:rPr>
          <w:b/>
          <w:bCs/>
          <w:color w:val="0000FF"/>
          <w:sz w:val="52"/>
          <w:szCs w:val="52"/>
          <w:rtl/>
        </w:rPr>
        <w:t>قيم العمل في القطاع العام</w:t>
      </w:r>
      <w:r w:rsidRPr="0070607A">
        <w:rPr>
          <w:b/>
          <w:bCs/>
          <w:color w:val="002060"/>
          <w:sz w:val="52"/>
          <w:szCs w:val="52"/>
          <w:rtl/>
          <w:lang w:bidi="ar-TN"/>
        </w:rPr>
        <w:br/>
      </w:r>
      <w:r w:rsidRPr="0070607A">
        <w:rPr>
          <w:b/>
          <w:bCs/>
          <w:color w:val="002060"/>
          <w:sz w:val="52"/>
          <w:szCs w:val="52"/>
        </w:rPr>
        <w:br/>
      </w:r>
      <w:r w:rsidRPr="0070607A">
        <w:rPr>
          <w:b/>
          <w:bCs/>
          <w:color w:val="002060"/>
          <w:sz w:val="52"/>
          <w:szCs w:val="52"/>
          <w:rtl/>
        </w:rPr>
        <w:t>الباب الثاني :</w:t>
      </w:r>
      <w:r w:rsidRPr="0070607A">
        <w:rPr>
          <w:b/>
          <w:bCs/>
          <w:color w:val="002060"/>
          <w:sz w:val="52"/>
          <w:szCs w:val="52"/>
          <w:rtl/>
          <w:lang w:bidi="ar-TN"/>
        </w:rPr>
        <w:t xml:space="preserve"> </w:t>
      </w:r>
      <w:r w:rsidRPr="0070607A">
        <w:rPr>
          <w:b/>
          <w:bCs/>
          <w:color w:val="0000FF"/>
          <w:sz w:val="52"/>
          <w:szCs w:val="52"/>
          <w:rtl/>
        </w:rPr>
        <w:t xml:space="preserve">العلاقات بين أعوان </w:t>
      </w:r>
      <w:r w:rsidRPr="0070607A">
        <w:rPr>
          <w:b/>
          <w:bCs/>
          <w:color w:val="0000FF"/>
          <w:sz w:val="52"/>
          <w:szCs w:val="52"/>
          <w:rtl/>
          <w:lang w:bidi="ar-TN"/>
        </w:rPr>
        <w:t>مؤسسة</w:t>
      </w:r>
      <w:r w:rsidRPr="0070607A">
        <w:rPr>
          <w:b/>
          <w:bCs/>
          <w:color w:val="002060"/>
          <w:sz w:val="52"/>
          <w:szCs w:val="52"/>
          <w:rtl/>
          <w:lang w:bidi="ar-TN"/>
        </w:rPr>
        <w:t xml:space="preserve"> </w:t>
      </w:r>
      <w:r w:rsidRPr="0070607A">
        <w:rPr>
          <w:b/>
          <w:bCs/>
          <w:color w:val="002060"/>
          <w:sz w:val="52"/>
          <w:szCs w:val="52"/>
          <w:rtl/>
          <w:lang w:bidi="ar-TN"/>
        </w:rPr>
        <w:br/>
      </w:r>
      <w:r w:rsidRPr="0070607A">
        <w:rPr>
          <w:b/>
          <w:bCs/>
          <w:color w:val="0000FF"/>
          <w:sz w:val="52"/>
          <w:szCs w:val="52"/>
          <w:rtl/>
          <w:lang w:bidi="ar-TN"/>
        </w:rPr>
        <w:t xml:space="preserve">                      التوفيق</w:t>
      </w:r>
      <w:r w:rsidRPr="0070607A">
        <w:rPr>
          <w:b/>
          <w:bCs/>
          <w:color w:val="002060"/>
          <w:sz w:val="52"/>
          <w:szCs w:val="52"/>
        </w:rPr>
        <w:br/>
      </w:r>
      <w:r w:rsidRPr="0070607A">
        <w:rPr>
          <w:b/>
          <w:bCs/>
          <w:color w:val="002060"/>
          <w:sz w:val="52"/>
          <w:szCs w:val="52"/>
          <w:rtl/>
        </w:rPr>
        <w:t xml:space="preserve">الباب الثالث : </w:t>
      </w:r>
      <w:r w:rsidRPr="0070607A">
        <w:rPr>
          <w:b/>
          <w:bCs/>
          <w:color w:val="002060"/>
          <w:sz w:val="52"/>
          <w:szCs w:val="52"/>
          <w:rtl/>
          <w:lang w:bidi="ar-TN"/>
        </w:rPr>
        <w:t xml:space="preserve"> </w:t>
      </w:r>
      <w:r w:rsidRPr="0070607A">
        <w:rPr>
          <w:b/>
          <w:bCs/>
          <w:color w:val="0000FF"/>
          <w:sz w:val="52"/>
          <w:szCs w:val="52"/>
          <w:rtl/>
        </w:rPr>
        <w:t xml:space="preserve">علاقة أعوان </w:t>
      </w:r>
      <w:r w:rsidR="0070607A" w:rsidRPr="0070607A">
        <w:rPr>
          <w:b/>
          <w:bCs/>
          <w:color w:val="0000FF"/>
          <w:sz w:val="52"/>
          <w:szCs w:val="52"/>
          <w:rtl/>
          <w:lang w:bidi="ar-TN"/>
        </w:rPr>
        <w:t>مؤسسة</w:t>
      </w:r>
      <w:r w:rsidR="0070607A" w:rsidRPr="0070607A">
        <w:rPr>
          <w:b/>
          <w:bCs/>
          <w:color w:val="0000FF"/>
          <w:sz w:val="52"/>
          <w:szCs w:val="52"/>
          <w:rtl/>
          <w:lang w:bidi="ar-TN"/>
        </w:rPr>
        <w:br/>
        <w:t xml:space="preserve">                 </w:t>
      </w:r>
      <w:r w:rsidRPr="0070607A">
        <w:rPr>
          <w:b/>
          <w:bCs/>
          <w:color w:val="0000FF"/>
          <w:sz w:val="52"/>
          <w:szCs w:val="52"/>
          <w:rtl/>
          <w:lang w:bidi="ar-TN"/>
        </w:rPr>
        <w:t xml:space="preserve"> التوفيق </w:t>
      </w:r>
      <w:r w:rsidRPr="0070607A">
        <w:rPr>
          <w:b/>
          <w:bCs/>
          <w:color w:val="0000FF"/>
          <w:sz w:val="52"/>
          <w:szCs w:val="52"/>
          <w:rtl/>
        </w:rPr>
        <w:t>بمحيطه</w:t>
      </w:r>
      <w:r w:rsidRPr="0070607A">
        <w:rPr>
          <w:b/>
          <w:bCs/>
          <w:color w:val="0000FF"/>
          <w:sz w:val="52"/>
          <w:szCs w:val="52"/>
          <w:rtl/>
          <w:lang w:bidi="ar-TN"/>
        </w:rPr>
        <w:t>م</w:t>
      </w:r>
      <w:r w:rsidRPr="0070607A">
        <w:rPr>
          <w:b/>
          <w:bCs/>
          <w:color w:val="002060"/>
          <w:sz w:val="52"/>
          <w:szCs w:val="52"/>
        </w:rPr>
        <w:br/>
      </w:r>
      <w:r w:rsidRPr="0070607A">
        <w:rPr>
          <w:b/>
          <w:bCs/>
          <w:color w:val="002060"/>
          <w:sz w:val="52"/>
          <w:szCs w:val="52"/>
          <w:rtl/>
        </w:rPr>
        <w:t>الباب الرابع</w:t>
      </w:r>
      <w:r w:rsidRPr="0070607A">
        <w:rPr>
          <w:b/>
          <w:bCs/>
          <w:color w:val="002060"/>
          <w:sz w:val="52"/>
          <w:szCs w:val="52"/>
          <w:rtl/>
          <w:lang w:bidi="ar-TN"/>
        </w:rPr>
        <w:t xml:space="preserve">  </w:t>
      </w:r>
      <w:r w:rsidRPr="0070607A">
        <w:rPr>
          <w:b/>
          <w:bCs/>
          <w:color w:val="002060"/>
          <w:sz w:val="52"/>
          <w:szCs w:val="52"/>
          <w:rtl/>
        </w:rPr>
        <w:t xml:space="preserve">: </w:t>
      </w:r>
      <w:r w:rsidRPr="0070607A">
        <w:rPr>
          <w:b/>
          <w:bCs/>
          <w:color w:val="002060"/>
          <w:sz w:val="52"/>
          <w:szCs w:val="52"/>
          <w:rtl/>
          <w:lang w:bidi="ar-TN"/>
        </w:rPr>
        <w:t xml:space="preserve"> </w:t>
      </w:r>
      <w:r w:rsidRPr="0070607A">
        <w:rPr>
          <w:b/>
          <w:bCs/>
          <w:color w:val="0000FF"/>
          <w:sz w:val="52"/>
          <w:szCs w:val="52"/>
          <w:rtl/>
        </w:rPr>
        <w:t>تضارب المصالح والتصريح</w:t>
      </w:r>
      <w:r w:rsidRPr="0070607A">
        <w:rPr>
          <w:b/>
          <w:bCs/>
          <w:color w:val="0000FF"/>
          <w:sz w:val="52"/>
          <w:szCs w:val="52"/>
          <w:rtl/>
          <w:lang w:bidi="ar-TN"/>
        </w:rPr>
        <w:br/>
        <w:t xml:space="preserve">                   </w:t>
      </w:r>
      <w:r w:rsidRPr="0070607A">
        <w:rPr>
          <w:b/>
          <w:bCs/>
          <w:color w:val="0000FF"/>
          <w:sz w:val="52"/>
          <w:szCs w:val="52"/>
          <w:rtl/>
        </w:rPr>
        <w:t xml:space="preserve"> </w:t>
      </w:r>
      <w:r w:rsidRPr="0070607A">
        <w:rPr>
          <w:b/>
          <w:bCs/>
          <w:color w:val="0000FF"/>
          <w:sz w:val="52"/>
          <w:szCs w:val="52"/>
          <w:rtl/>
          <w:lang w:bidi="ar-TN"/>
        </w:rPr>
        <w:t xml:space="preserve">  </w:t>
      </w:r>
      <w:r w:rsidRPr="0070607A">
        <w:rPr>
          <w:b/>
          <w:bCs/>
          <w:color w:val="0000FF"/>
          <w:sz w:val="52"/>
          <w:szCs w:val="52"/>
          <w:rtl/>
        </w:rPr>
        <w:t>بالممتلكات والهدايا</w:t>
      </w:r>
    </w:p>
    <w:p w:rsidR="00FD2C6C" w:rsidRDefault="00FD2C6C" w:rsidP="00FD2C6C">
      <w:pPr>
        <w:bidi/>
        <w:rPr>
          <w:b/>
          <w:bCs/>
          <w:sz w:val="36"/>
          <w:szCs w:val="36"/>
        </w:rPr>
      </w:pPr>
    </w:p>
    <w:p w:rsidR="0070607A" w:rsidRPr="002A6134" w:rsidRDefault="0070607A" w:rsidP="0070607A">
      <w:pPr>
        <w:bidi/>
        <w:rPr>
          <w:b/>
          <w:bCs/>
          <w:sz w:val="36"/>
          <w:szCs w:val="36"/>
          <w:rtl/>
        </w:rPr>
      </w:pPr>
    </w:p>
    <w:p w:rsidR="0070607A" w:rsidRDefault="0070607A" w:rsidP="00FD2C6C">
      <w:pPr>
        <w:bidi/>
        <w:jc w:val="center"/>
        <w:rPr>
          <w:b/>
          <w:bCs/>
          <w:sz w:val="72"/>
          <w:szCs w:val="72"/>
          <w:lang w:bidi="ar-TN"/>
        </w:rPr>
      </w:pPr>
    </w:p>
    <w:p w:rsidR="00DC2FB2" w:rsidRDefault="00DC2FB2" w:rsidP="0070607A">
      <w:pPr>
        <w:bidi/>
        <w:jc w:val="center"/>
        <w:rPr>
          <w:b/>
          <w:bCs/>
          <w:color w:val="002060"/>
          <w:sz w:val="72"/>
          <w:szCs w:val="72"/>
          <w:lang w:bidi="ar-TN"/>
        </w:rPr>
      </w:pPr>
    </w:p>
    <w:p w:rsidR="00903838" w:rsidRDefault="00FD2C6C" w:rsidP="00DC2FB2">
      <w:pPr>
        <w:bidi/>
        <w:jc w:val="center"/>
        <w:rPr>
          <w:b/>
          <w:bCs/>
          <w:color w:val="002060"/>
          <w:sz w:val="72"/>
          <w:szCs w:val="72"/>
          <w:lang w:bidi="ar-TN"/>
        </w:rPr>
      </w:pPr>
      <w:r w:rsidRPr="00903838">
        <w:rPr>
          <w:b/>
          <w:bCs/>
          <w:color w:val="002060"/>
          <w:sz w:val="72"/>
          <w:szCs w:val="72"/>
          <w:rtl/>
          <w:lang w:bidi="ar-TN"/>
        </w:rPr>
        <w:t xml:space="preserve">الباب </w:t>
      </w:r>
      <w:proofErr w:type="gramStart"/>
      <w:r w:rsidRPr="00903838">
        <w:rPr>
          <w:b/>
          <w:bCs/>
          <w:color w:val="002060"/>
          <w:sz w:val="72"/>
          <w:szCs w:val="72"/>
          <w:rtl/>
          <w:lang w:bidi="ar-TN"/>
        </w:rPr>
        <w:t>الأول :</w:t>
      </w:r>
      <w:proofErr w:type="gramEnd"/>
    </w:p>
    <w:p w:rsidR="00FD2C6C" w:rsidRPr="00903838" w:rsidRDefault="00FD2C6C" w:rsidP="00903838">
      <w:pPr>
        <w:bidi/>
        <w:jc w:val="center"/>
        <w:rPr>
          <w:color w:val="0000FF"/>
          <w:sz w:val="72"/>
          <w:szCs w:val="72"/>
        </w:rPr>
      </w:pPr>
      <w:r w:rsidRPr="0070607A">
        <w:rPr>
          <w:b/>
          <w:bCs/>
          <w:color w:val="0000FF"/>
          <w:sz w:val="72"/>
          <w:szCs w:val="72"/>
          <w:rtl/>
          <w:lang w:bidi="ar-TN"/>
        </w:rPr>
        <w:t xml:space="preserve"> قيم</w:t>
      </w:r>
      <w:r w:rsidR="00903838">
        <w:rPr>
          <w:color w:val="0000FF"/>
          <w:sz w:val="72"/>
          <w:szCs w:val="72"/>
        </w:rPr>
        <w:t xml:space="preserve"> </w:t>
      </w:r>
      <w:r w:rsidRPr="0070607A">
        <w:rPr>
          <w:b/>
          <w:bCs/>
          <w:color w:val="0000FF"/>
          <w:sz w:val="72"/>
          <w:szCs w:val="72"/>
          <w:rtl/>
          <w:lang w:bidi="ar-TN"/>
        </w:rPr>
        <w:t>العمل في القطاع العمومي</w:t>
      </w:r>
      <w:r w:rsidRPr="002A6134">
        <w:rPr>
          <w:sz w:val="36"/>
          <w:szCs w:val="36"/>
        </w:rPr>
        <w:t xml:space="preserve"> </w:t>
      </w:r>
    </w:p>
    <w:p w:rsidR="0070607A" w:rsidRPr="002A6134" w:rsidRDefault="0070607A" w:rsidP="0070607A">
      <w:pPr>
        <w:bidi/>
        <w:jc w:val="center"/>
        <w:rPr>
          <w:sz w:val="36"/>
          <w:szCs w:val="36"/>
        </w:rPr>
      </w:pPr>
    </w:p>
    <w:p w:rsidR="00FD2C6C" w:rsidRPr="003F40A2" w:rsidRDefault="003F40A2" w:rsidP="003F40A2">
      <w:pPr>
        <w:bidi/>
        <w:ind w:left="390"/>
        <w:rPr>
          <w:b/>
          <w:bCs/>
          <w:color w:val="632423" w:themeColor="accent2" w:themeShade="80"/>
          <w:sz w:val="52"/>
          <w:szCs w:val="52"/>
          <w:lang w:bidi="ar-TN"/>
        </w:rPr>
      </w:pPr>
      <w:r>
        <w:rPr>
          <w:b/>
          <w:bCs/>
          <w:color w:val="632423" w:themeColor="accent2" w:themeShade="80"/>
          <w:sz w:val="52"/>
          <w:szCs w:val="52"/>
          <w:lang w:bidi="ar-TN"/>
        </w:rPr>
        <w:t xml:space="preserve"> -1 </w:t>
      </w:r>
      <w:r w:rsidR="00FD2C6C" w:rsidRPr="003F40A2">
        <w:rPr>
          <w:b/>
          <w:bCs/>
          <w:color w:val="632423" w:themeColor="accent2" w:themeShade="80"/>
          <w:sz w:val="52"/>
          <w:szCs w:val="52"/>
          <w:rtl/>
          <w:lang w:bidi="ar-TN"/>
        </w:rPr>
        <w:t>احترام القانون</w:t>
      </w:r>
      <w:r w:rsidR="00FD2C6C" w:rsidRPr="003F40A2">
        <w:rPr>
          <w:b/>
          <w:bCs/>
          <w:color w:val="632423" w:themeColor="accent2" w:themeShade="80"/>
          <w:sz w:val="52"/>
          <w:szCs w:val="52"/>
          <w:rtl/>
          <w:lang w:bidi="ar-TN"/>
        </w:rPr>
        <w:br/>
        <w:t xml:space="preserve"> </w:t>
      </w:r>
      <w:proofErr w:type="spellStart"/>
      <w:r w:rsidR="00FD2C6C" w:rsidRPr="003F40A2">
        <w:rPr>
          <w:b/>
          <w:bCs/>
          <w:color w:val="632423" w:themeColor="accent2" w:themeShade="80"/>
          <w:sz w:val="52"/>
          <w:szCs w:val="52"/>
          <w:rtl/>
          <w:lang w:bidi="ar-TN"/>
        </w:rPr>
        <w:t>2-</w:t>
      </w:r>
      <w:proofErr w:type="spellEnd"/>
      <w:r w:rsidR="00FD2C6C" w:rsidRPr="003F40A2">
        <w:rPr>
          <w:b/>
          <w:bCs/>
          <w:color w:val="632423" w:themeColor="accent2" w:themeShade="80"/>
          <w:sz w:val="52"/>
          <w:szCs w:val="52"/>
          <w:rtl/>
          <w:lang w:bidi="ar-TN"/>
        </w:rPr>
        <w:t xml:space="preserve"> المساواة</w:t>
      </w:r>
      <w:r w:rsidR="00FD2C6C" w:rsidRPr="003F40A2">
        <w:rPr>
          <w:b/>
          <w:bCs/>
          <w:color w:val="632423" w:themeColor="accent2" w:themeShade="80"/>
          <w:sz w:val="52"/>
          <w:szCs w:val="52"/>
        </w:rPr>
        <w:br/>
      </w:r>
      <w:r w:rsidR="00FD2C6C" w:rsidRPr="003F40A2">
        <w:rPr>
          <w:b/>
          <w:bCs/>
          <w:color w:val="632423" w:themeColor="accent2" w:themeShade="80"/>
          <w:sz w:val="52"/>
          <w:szCs w:val="52"/>
          <w:rtl/>
          <w:lang w:bidi="ar-TN"/>
        </w:rPr>
        <w:t xml:space="preserve"> </w:t>
      </w:r>
      <w:proofErr w:type="spellStart"/>
      <w:r w:rsidR="00FD2C6C" w:rsidRPr="003F40A2">
        <w:rPr>
          <w:b/>
          <w:bCs/>
          <w:color w:val="632423" w:themeColor="accent2" w:themeShade="80"/>
          <w:sz w:val="52"/>
          <w:szCs w:val="52"/>
          <w:rtl/>
          <w:lang w:bidi="ar-TN"/>
        </w:rPr>
        <w:t>3-</w:t>
      </w:r>
      <w:proofErr w:type="spellEnd"/>
      <w:r w:rsidR="00FD2C6C" w:rsidRPr="003F40A2">
        <w:rPr>
          <w:b/>
          <w:bCs/>
          <w:color w:val="632423" w:themeColor="accent2" w:themeShade="80"/>
          <w:sz w:val="52"/>
          <w:szCs w:val="52"/>
          <w:rtl/>
          <w:lang w:bidi="ar-TN"/>
        </w:rPr>
        <w:t xml:space="preserve"> الإخلاص</w:t>
      </w:r>
      <w:r w:rsidR="00FD2C6C" w:rsidRPr="003F40A2">
        <w:rPr>
          <w:b/>
          <w:bCs/>
          <w:color w:val="632423" w:themeColor="accent2" w:themeShade="80"/>
          <w:sz w:val="52"/>
          <w:szCs w:val="52"/>
        </w:rPr>
        <w:br/>
      </w:r>
      <w:r w:rsidR="00FD2C6C" w:rsidRPr="003F40A2">
        <w:rPr>
          <w:b/>
          <w:bCs/>
          <w:color w:val="632423" w:themeColor="accent2" w:themeShade="80"/>
          <w:sz w:val="52"/>
          <w:szCs w:val="52"/>
          <w:rtl/>
          <w:lang w:bidi="ar-TN"/>
        </w:rPr>
        <w:t xml:space="preserve"> </w:t>
      </w:r>
      <w:proofErr w:type="spellStart"/>
      <w:r w:rsidR="00FD2C6C" w:rsidRPr="003F40A2">
        <w:rPr>
          <w:b/>
          <w:bCs/>
          <w:color w:val="632423" w:themeColor="accent2" w:themeShade="80"/>
          <w:sz w:val="52"/>
          <w:szCs w:val="52"/>
          <w:rtl/>
          <w:lang w:bidi="ar-TN"/>
        </w:rPr>
        <w:t>4-</w:t>
      </w:r>
      <w:proofErr w:type="spellEnd"/>
      <w:r w:rsidR="00FD2C6C" w:rsidRPr="003F40A2">
        <w:rPr>
          <w:b/>
          <w:bCs/>
          <w:color w:val="632423" w:themeColor="accent2" w:themeShade="80"/>
          <w:sz w:val="52"/>
          <w:szCs w:val="52"/>
          <w:rtl/>
          <w:lang w:bidi="ar-TN"/>
        </w:rPr>
        <w:t xml:space="preserve"> الحياد </w:t>
      </w:r>
      <w:r w:rsidR="00FD2C6C" w:rsidRPr="003F40A2">
        <w:rPr>
          <w:b/>
          <w:bCs/>
          <w:color w:val="632423" w:themeColor="accent2" w:themeShade="80"/>
          <w:sz w:val="52"/>
          <w:szCs w:val="52"/>
        </w:rPr>
        <w:br/>
      </w:r>
      <w:r w:rsidR="00FD2C6C" w:rsidRPr="003F40A2">
        <w:rPr>
          <w:b/>
          <w:bCs/>
          <w:color w:val="632423" w:themeColor="accent2" w:themeShade="80"/>
          <w:sz w:val="52"/>
          <w:szCs w:val="52"/>
          <w:rtl/>
          <w:lang w:bidi="ar-TN"/>
        </w:rPr>
        <w:t xml:space="preserve"> </w:t>
      </w:r>
      <w:proofErr w:type="spellStart"/>
      <w:r w:rsidR="00FD2C6C" w:rsidRPr="003F40A2">
        <w:rPr>
          <w:b/>
          <w:bCs/>
          <w:color w:val="632423" w:themeColor="accent2" w:themeShade="80"/>
          <w:sz w:val="52"/>
          <w:szCs w:val="52"/>
          <w:rtl/>
          <w:lang w:bidi="ar-TN"/>
        </w:rPr>
        <w:t>5-</w:t>
      </w:r>
      <w:proofErr w:type="spellEnd"/>
      <w:r w:rsidR="00FD2C6C" w:rsidRPr="003F40A2">
        <w:rPr>
          <w:b/>
          <w:bCs/>
          <w:color w:val="632423" w:themeColor="accent2" w:themeShade="80"/>
          <w:sz w:val="52"/>
          <w:szCs w:val="52"/>
          <w:rtl/>
          <w:lang w:bidi="ar-TN"/>
        </w:rPr>
        <w:t xml:space="preserve"> النزاهة</w:t>
      </w:r>
      <w:r w:rsidR="00FD2C6C" w:rsidRPr="003F40A2">
        <w:rPr>
          <w:b/>
          <w:bCs/>
          <w:color w:val="632423" w:themeColor="accent2" w:themeShade="80"/>
          <w:sz w:val="52"/>
          <w:szCs w:val="52"/>
        </w:rPr>
        <w:br/>
      </w:r>
      <w:r w:rsidR="00FD2C6C" w:rsidRPr="003F40A2">
        <w:rPr>
          <w:b/>
          <w:bCs/>
          <w:color w:val="632423" w:themeColor="accent2" w:themeShade="80"/>
          <w:sz w:val="52"/>
          <w:szCs w:val="52"/>
          <w:rtl/>
          <w:lang w:bidi="ar-TN"/>
        </w:rPr>
        <w:t xml:space="preserve"> </w:t>
      </w:r>
      <w:proofErr w:type="spellStart"/>
      <w:r w:rsidR="00FD2C6C" w:rsidRPr="003F40A2">
        <w:rPr>
          <w:b/>
          <w:bCs/>
          <w:color w:val="632423" w:themeColor="accent2" w:themeShade="80"/>
          <w:sz w:val="52"/>
          <w:szCs w:val="52"/>
          <w:rtl/>
          <w:lang w:bidi="ar-TN"/>
        </w:rPr>
        <w:t>6-</w:t>
      </w:r>
      <w:proofErr w:type="spellEnd"/>
      <w:r w:rsidR="00FD2C6C" w:rsidRPr="003F40A2">
        <w:rPr>
          <w:b/>
          <w:bCs/>
          <w:color w:val="632423" w:themeColor="accent2" w:themeShade="80"/>
          <w:sz w:val="52"/>
          <w:szCs w:val="52"/>
          <w:rtl/>
          <w:lang w:bidi="ar-TN"/>
        </w:rPr>
        <w:t xml:space="preserve"> </w:t>
      </w:r>
      <w:proofErr w:type="spellStart"/>
      <w:r w:rsidR="00FD2C6C" w:rsidRPr="003F40A2">
        <w:rPr>
          <w:b/>
          <w:bCs/>
          <w:color w:val="632423" w:themeColor="accent2" w:themeShade="80"/>
          <w:sz w:val="52"/>
          <w:szCs w:val="52"/>
          <w:rtl/>
          <w:lang w:bidi="ar-TN"/>
        </w:rPr>
        <w:t>النجاعة</w:t>
      </w:r>
      <w:proofErr w:type="spellEnd"/>
      <w:r w:rsidR="00FD2C6C" w:rsidRPr="003F40A2">
        <w:rPr>
          <w:b/>
          <w:bCs/>
          <w:color w:val="632423" w:themeColor="accent2" w:themeShade="80"/>
          <w:sz w:val="52"/>
          <w:szCs w:val="52"/>
          <w:rtl/>
          <w:lang w:bidi="ar-TN"/>
        </w:rPr>
        <w:br/>
        <w:t xml:space="preserve"> </w:t>
      </w:r>
      <w:proofErr w:type="spellStart"/>
      <w:r w:rsidR="00FD2C6C" w:rsidRPr="003F40A2">
        <w:rPr>
          <w:b/>
          <w:bCs/>
          <w:color w:val="632423" w:themeColor="accent2" w:themeShade="80"/>
          <w:sz w:val="52"/>
          <w:szCs w:val="52"/>
          <w:rtl/>
          <w:lang w:bidi="ar-TN"/>
        </w:rPr>
        <w:t>7-</w:t>
      </w:r>
      <w:proofErr w:type="spellEnd"/>
      <w:r w:rsidR="00FD2C6C" w:rsidRPr="003F40A2">
        <w:rPr>
          <w:b/>
          <w:bCs/>
          <w:color w:val="632423" w:themeColor="accent2" w:themeShade="80"/>
          <w:sz w:val="52"/>
          <w:szCs w:val="52"/>
          <w:rtl/>
          <w:lang w:bidi="ar-TN"/>
        </w:rPr>
        <w:t xml:space="preserve"> الانضباط في العمل</w:t>
      </w:r>
      <w:r w:rsidR="00FD2C6C" w:rsidRPr="003F40A2">
        <w:rPr>
          <w:b/>
          <w:bCs/>
          <w:color w:val="632423" w:themeColor="accent2" w:themeShade="80"/>
          <w:sz w:val="52"/>
          <w:szCs w:val="52"/>
        </w:rPr>
        <w:br/>
      </w:r>
      <w:r w:rsidR="00FD2C6C" w:rsidRPr="003F40A2">
        <w:rPr>
          <w:b/>
          <w:bCs/>
          <w:color w:val="632423" w:themeColor="accent2" w:themeShade="80"/>
          <w:sz w:val="52"/>
          <w:szCs w:val="52"/>
          <w:rtl/>
          <w:lang w:bidi="ar-TN"/>
        </w:rPr>
        <w:t xml:space="preserve"> </w:t>
      </w:r>
      <w:proofErr w:type="spellStart"/>
      <w:r w:rsidR="00FD2C6C" w:rsidRPr="003F40A2">
        <w:rPr>
          <w:b/>
          <w:bCs/>
          <w:color w:val="632423" w:themeColor="accent2" w:themeShade="80"/>
          <w:sz w:val="52"/>
          <w:szCs w:val="52"/>
          <w:rtl/>
          <w:lang w:bidi="ar-TN"/>
        </w:rPr>
        <w:t>8-</w:t>
      </w:r>
      <w:proofErr w:type="spellEnd"/>
      <w:r w:rsidR="00FD2C6C" w:rsidRPr="003F40A2">
        <w:rPr>
          <w:b/>
          <w:bCs/>
          <w:color w:val="632423" w:themeColor="accent2" w:themeShade="80"/>
          <w:sz w:val="52"/>
          <w:szCs w:val="52"/>
          <w:rtl/>
          <w:lang w:bidi="ar-TN"/>
        </w:rPr>
        <w:t xml:space="preserve"> المســـاءلة</w:t>
      </w:r>
      <w:r w:rsidR="00FD2C6C" w:rsidRPr="003F40A2">
        <w:rPr>
          <w:b/>
          <w:bCs/>
          <w:color w:val="632423" w:themeColor="accent2" w:themeShade="80"/>
          <w:sz w:val="52"/>
          <w:szCs w:val="52"/>
        </w:rPr>
        <w:br/>
      </w:r>
      <w:r w:rsidR="00FD2C6C" w:rsidRPr="003F40A2">
        <w:rPr>
          <w:b/>
          <w:bCs/>
          <w:color w:val="632423" w:themeColor="accent2" w:themeShade="80"/>
          <w:sz w:val="52"/>
          <w:szCs w:val="52"/>
          <w:rtl/>
          <w:lang w:bidi="ar-TN"/>
        </w:rPr>
        <w:t xml:space="preserve"> </w:t>
      </w:r>
      <w:proofErr w:type="spellStart"/>
      <w:r w:rsidR="00FD2C6C" w:rsidRPr="003F40A2">
        <w:rPr>
          <w:b/>
          <w:bCs/>
          <w:color w:val="632423" w:themeColor="accent2" w:themeShade="80"/>
          <w:sz w:val="52"/>
          <w:szCs w:val="52"/>
          <w:rtl/>
          <w:lang w:bidi="ar-TN"/>
        </w:rPr>
        <w:t>9-</w:t>
      </w:r>
      <w:proofErr w:type="spellEnd"/>
      <w:r w:rsidR="00FD2C6C" w:rsidRPr="003F40A2">
        <w:rPr>
          <w:b/>
          <w:bCs/>
          <w:color w:val="632423" w:themeColor="accent2" w:themeShade="80"/>
          <w:sz w:val="52"/>
          <w:szCs w:val="52"/>
          <w:rtl/>
          <w:lang w:bidi="ar-TN"/>
        </w:rPr>
        <w:t xml:space="preserve"> الحيـاة الخاصة</w:t>
      </w:r>
    </w:p>
    <w:p w:rsidR="0070607A" w:rsidRDefault="0070607A" w:rsidP="0070607A">
      <w:pPr>
        <w:bidi/>
        <w:rPr>
          <w:b/>
          <w:bCs/>
          <w:color w:val="632423" w:themeColor="accent2" w:themeShade="80"/>
          <w:sz w:val="52"/>
          <w:szCs w:val="52"/>
          <w:lang w:bidi="ar-TN"/>
        </w:rPr>
      </w:pPr>
    </w:p>
    <w:p w:rsidR="0070607A" w:rsidRDefault="0070607A" w:rsidP="0070607A">
      <w:pPr>
        <w:bidi/>
        <w:rPr>
          <w:b/>
          <w:bCs/>
          <w:color w:val="632423" w:themeColor="accent2" w:themeShade="80"/>
          <w:sz w:val="52"/>
          <w:szCs w:val="52"/>
          <w:lang w:bidi="ar-TN"/>
        </w:rPr>
      </w:pPr>
    </w:p>
    <w:p w:rsidR="0070607A" w:rsidRPr="0070607A" w:rsidRDefault="0070607A" w:rsidP="0070607A">
      <w:pPr>
        <w:bidi/>
        <w:rPr>
          <w:b/>
          <w:bCs/>
          <w:color w:val="632423" w:themeColor="accent2" w:themeShade="80"/>
          <w:sz w:val="52"/>
          <w:szCs w:val="52"/>
          <w:rtl/>
          <w:lang w:bidi="ar-TN"/>
        </w:rPr>
      </w:pPr>
    </w:p>
    <w:p w:rsidR="001A63D9" w:rsidRPr="0070607A" w:rsidRDefault="001A63D9" w:rsidP="001A63D9">
      <w:pPr>
        <w:bidi/>
        <w:jc w:val="center"/>
        <w:rPr>
          <w:color w:val="632423" w:themeColor="accent2" w:themeShade="80"/>
          <w:sz w:val="56"/>
          <w:szCs w:val="56"/>
          <w:lang w:bidi="ar-TN"/>
        </w:rPr>
      </w:pPr>
      <w:r w:rsidRPr="0070607A">
        <w:rPr>
          <w:b/>
          <w:bCs/>
          <w:color w:val="632423" w:themeColor="accent2" w:themeShade="80"/>
          <w:sz w:val="56"/>
          <w:szCs w:val="56"/>
          <w:rtl/>
          <w:lang w:bidi="ar-TN"/>
        </w:rPr>
        <w:lastRenderedPageBreak/>
        <w:t>1-</w:t>
      </w:r>
      <w:proofErr w:type="gramStart"/>
      <w:r w:rsidRPr="0070607A">
        <w:rPr>
          <w:b/>
          <w:bCs/>
          <w:color w:val="632423" w:themeColor="accent2" w:themeShade="80"/>
          <w:sz w:val="56"/>
          <w:szCs w:val="56"/>
          <w:rtl/>
          <w:lang w:bidi="ar-TN"/>
        </w:rPr>
        <w:t>احترام</w:t>
      </w:r>
      <w:proofErr w:type="gramEnd"/>
      <w:r w:rsidRPr="0070607A">
        <w:rPr>
          <w:b/>
          <w:bCs/>
          <w:color w:val="632423" w:themeColor="accent2" w:themeShade="80"/>
          <w:sz w:val="56"/>
          <w:szCs w:val="56"/>
          <w:rtl/>
          <w:lang w:bidi="ar-TN"/>
        </w:rPr>
        <w:t xml:space="preserve"> القانون</w:t>
      </w:r>
      <w:r w:rsidRPr="0070607A">
        <w:rPr>
          <w:b/>
          <w:bCs/>
          <w:color w:val="632423" w:themeColor="accent2" w:themeShade="80"/>
          <w:sz w:val="56"/>
          <w:szCs w:val="56"/>
          <w:lang w:bidi="ar-TN"/>
        </w:rPr>
        <w:t xml:space="preserve"> </w:t>
      </w:r>
    </w:p>
    <w:p w:rsidR="001A63D9" w:rsidRDefault="001A63D9" w:rsidP="001A63D9">
      <w:pPr>
        <w:bidi/>
        <w:jc w:val="center"/>
        <w:rPr>
          <w:b/>
          <w:bCs/>
          <w:color w:val="632423" w:themeColor="accent2" w:themeShade="80"/>
          <w:sz w:val="56"/>
          <w:szCs w:val="56"/>
          <w:lang w:bidi="ar-TN"/>
        </w:rPr>
      </w:pPr>
      <w:r w:rsidRPr="0070607A">
        <w:rPr>
          <w:b/>
          <w:bCs/>
          <w:color w:val="632423" w:themeColor="accent2" w:themeShade="80"/>
          <w:sz w:val="56"/>
          <w:szCs w:val="56"/>
          <w:lang w:bidi="ar-TN"/>
        </w:rPr>
        <w:t xml:space="preserve"> Le respect de la loi </w:t>
      </w:r>
    </w:p>
    <w:p w:rsidR="00CA0D75" w:rsidRPr="0070607A" w:rsidRDefault="00CA0D75" w:rsidP="00CA0D75">
      <w:pPr>
        <w:bidi/>
        <w:jc w:val="center"/>
        <w:rPr>
          <w:color w:val="632423" w:themeColor="accent2" w:themeShade="80"/>
          <w:sz w:val="56"/>
          <w:szCs w:val="56"/>
          <w:lang w:bidi="ar-TN"/>
        </w:rPr>
      </w:pPr>
    </w:p>
    <w:p w:rsidR="00FD2C6C" w:rsidRPr="002A6134" w:rsidRDefault="001A63D9" w:rsidP="001A63D9">
      <w:pPr>
        <w:bidi/>
        <w:rPr>
          <w:b/>
          <w:bCs/>
          <w:sz w:val="36"/>
          <w:szCs w:val="36"/>
          <w:rtl/>
          <w:lang w:bidi="ar-TN"/>
        </w:rPr>
      </w:pPr>
      <w:r w:rsidRPr="002A6134">
        <w:rPr>
          <w:b/>
          <w:bCs/>
          <w:sz w:val="36"/>
          <w:szCs w:val="36"/>
          <w:rtl/>
          <w:lang w:bidi="ar-TN"/>
        </w:rPr>
        <w:t xml:space="preserve">يحرص أعوان مؤسسة </w:t>
      </w:r>
      <w:proofErr w:type="gramStart"/>
      <w:r w:rsidRPr="002A6134">
        <w:rPr>
          <w:b/>
          <w:bCs/>
          <w:sz w:val="36"/>
          <w:szCs w:val="36"/>
          <w:rtl/>
          <w:lang w:bidi="ar-TN"/>
        </w:rPr>
        <w:t xml:space="preserve">التوفيق </w:t>
      </w:r>
      <w:proofErr w:type="spellStart"/>
      <w:r w:rsidRPr="002A6134">
        <w:rPr>
          <w:b/>
          <w:bCs/>
          <w:sz w:val="36"/>
          <w:szCs w:val="36"/>
          <w:rtl/>
          <w:lang w:bidi="ar-TN"/>
        </w:rPr>
        <w:t>،</w:t>
      </w:r>
      <w:proofErr w:type="spellEnd"/>
      <w:proofErr w:type="gramEnd"/>
      <w:r w:rsidRPr="002A6134">
        <w:rPr>
          <w:b/>
          <w:bCs/>
          <w:sz w:val="36"/>
          <w:szCs w:val="36"/>
          <w:rtl/>
          <w:lang w:bidi="ar-TN"/>
        </w:rPr>
        <w:t xml:space="preserve"> أثناء أداء </w:t>
      </w:r>
      <w:proofErr w:type="spellStart"/>
      <w:r w:rsidRPr="002A6134">
        <w:rPr>
          <w:b/>
          <w:bCs/>
          <w:sz w:val="36"/>
          <w:szCs w:val="36"/>
          <w:rtl/>
          <w:lang w:bidi="ar-TN"/>
        </w:rPr>
        <w:t>مهامهم،</w:t>
      </w:r>
      <w:proofErr w:type="spellEnd"/>
      <w:r w:rsidRPr="002A6134">
        <w:rPr>
          <w:b/>
          <w:bCs/>
          <w:sz w:val="36"/>
          <w:szCs w:val="36"/>
          <w:rtl/>
          <w:lang w:bidi="ar-TN"/>
        </w:rPr>
        <w:t xml:space="preserve"> على احترام القانون وعلى شرعية الأعمال التي يقومون </w:t>
      </w:r>
      <w:proofErr w:type="spellStart"/>
      <w:r w:rsidRPr="002A6134">
        <w:rPr>
          <w:b/>
          <w:bCs/>
          <w:sz w:val="36"/>
          <w:szCs w:val="36"/>
          <w:rtl/>
          <w:lang w:bidi="ar-TN"/>
        </w:rPr>
        <w:t>بها</w:t>
      </w:r>
      <w:proofErr w:type="spellEnd"/>
      <w:r w:rsidRPr="002A6134">
        <w:rPr>
          <w:b/>
          <w:bCs/>
          <w:sz w:val="36"/>
          <w:szCs w:val="36"/>
          <w:rtl/>
          <w:lang w:bidi="ar-TN"/>
        </w:rPr>
        <w:t>.</w:t>
      </w:r>
    </w:p>
    <w:p w:rsidR="001A63D9" w:rsidRPr="002A6134" w:rsidRDefault="001A63D9" w:rsidP="001A63D9">
      <w:pPr>
        <w:bidi/>
        <w:rPr>
          <w:b/>
          <w:bCs/>
          <w:sz w:val="36"/>
          <w:szCs w:val="36"/>
          <w:rtl/>
          <w:lang w:bidi="ar-TN"/>
        </w:rPr>
      </w:pPr>
    </w:p>
    <w:p w:rsidR="001A63D9" w:rsidRPr="00CA0D75" w:rsidRDefault="001A63D9" w:rsidP="001A63D9">
      <w:pPr>
        <w:bidi/>
        <w:jc w:val="center"/>
        <w:rPr>
          <w:color w:val="632423" w:themeColor="accent2" w:themeShade="80"/>
          <w:sz w:val="56"/>
          <w:szCs w:val="56"/>
          <w:lang w:bidi="ar-TN"/>
        </w:rPr>
      </w:pPr>
      <w:proofErr w:type="spellStart"/>
      <w:r w:rsidRPr="00CA0D75">
        <w:rPr>
          <w:b/>
          <w:bCs/>
          <w:color w:val="632423" w:themeColor="accent2" w:themeShade="80"/>
          <w:sz w:val="56"/>
          <w:szCs w:val="56"/>
          <w:rtl/>
          <w:lang w:bidi="ar-TN"/>
        </w:rPr>
        <w:t>2-</w:t>
      </w:r>
      <w:proofErr w:type="spellEnd"/>
      <w:r w:rsidRPr="00CA0D75">
        <w:rPr>
          <w:b/>
          <w:bCs/>
          <w:color w:val="632423" w:themeColor="accent2" w:themeShade="80"/>
          <w:sz w:val="56"/>
          <w:szCs w:val="56"/>
          <w:rtl/>
          <w:lang w:bidi="ar-TN"/>
        </w:rPr>
        <w:t xml:space="preserve"> </w:t>
      </w:r>
      <w:proofErr w:type="gramStart"/>
      <w:r w:rsidRPr="00CA0D75">
        <w:rPr>
          <w:b/>
          <w:bCs/>
          <w:color w:val="632423" w:themeColor="accent2" w:themeShade="80"/>
          <w:sz w:val="56"/>
          <w:szCs w:val="56"/>
          <w:rtl/>
          <w:lang w:bidi="ar-TN"/>
        </w:rPr>
        <w:t>المساواة</w:t>
      </w:r>
      <w:proofErr w:type="gramEnd"/>
      <w:r w:rsidRPr="00CA0D75">
        <w:rPr>
          <w:b/>
          <w:bCs/>
          <w:color w:val="632423" w:themeColor="accent2" w:themeShade="80"/>
          <w:sz w:val="56"/>
          <w:szCs w:val="56"/>
          <w:lang w:bidi="ar-TN"/>
        </w:rPr>
        <w:t xml:space="preserve"> </w:t>
      </w:r>
    </w:p>
    <w:p w:rsidR="001A63D9" w:rsidRDefault="001A63D9" w:rsidP="001A63D9">
      <w:pPr>
        <w:bidi/>
        <w:jc w:val="center"/>
        <w:rPr>
          <w:b/>
          <w:bCs/>
          <w:color w:val="632423" w:themeColor="accent2" w:themeShade="80"/>
          <w:sz w:val="56"/>
          <w:szCs w:val="56"/>
          <w:lang w:bidi="ar-TN"/>
        </w:rPr>
      </w:pPr>
      <w:proofErr w:type="gramStart"/>
      <w:r w:rsidRPr="00CA0D75">
        <w:rPr>
          <w:b/>
          <w:bCs/>
          <w:color w:val="632423" w:themeColor="accent2" w:themeShade="80"/>
          <w:sz w:val="56"/>
          <w:szCs w:val="56"/>
          <w:lang w:bidi="ar-TN"/>
        </w:rPr>
        <w:t xml:space="preserve">L’ </w:t>
      </w:r>
      <w:proofErr w:type="spellStart"/>
      <w:r w:rsidRPr="00CA0D75">
        <w:rPr>
          <w:b/>
          <w:bCs/>
          <w:color w:val="632423" w:themeColor="accent2" w:themeShade="80"/>
          <w:sz w:val="56"/>
          <w:szCs w:val="56"/>
          <w:lang w:bidi="ar-TN"/>
        </w:rPr>
        <w:t>egalité</w:t>
      </w:r>
      <w:proofErr w:type="spellEnd"/>
      <w:proofErr w:type="gramEnd"/>
      <w:r w:rsidRPr="00CA0D75">
        <w:rPr>
          <w:b/>
          <w:bCs/>
          <w:color w:val="632423" w:themeColor="accent2" w:themeShade="80"/>
          <w:sz w:val="56"/>
          <w:szCs w:val="56"/>
          <w:lang w:bidi="ar-TN"/>
        </w:rPr>
        <w:t xml:space="preserve"> </w:t>
      </w:r>
    </w:p>
    <w:p w:rsidR="00CA0D75" w:rsidRPr="00CA0D75" w:rsidRDefault="00CA0D75" w:rsidP="00CA0D75">
      <w:pPr>
        <w:bidi/>
        <w:jc w:val="center"/>
        <w:rPr>
          <w:color w:val="632423" w:themeColor="accent2" w:themeShade="80"/>
          <w:sz w:val="56"/>
          <w:szCs w:val="56"/>
          <w:lang w:bidi="ar-TN"/>
        </w:rPr>
      </w:pPr>
    </w:p>
    <w:p w:rsidR="001A63D9" w:rsidRPr="002A6134" w:rsidRDefault="001A63D9" w:rsidP="00F01B46">
      <w:pPr>
        <w:bidi/>
        <w:jc w:val="lowKashida"/>
        <w:rPr>
          <w:b/>
          <w:bCs/>
          <w:sz w:val="36"/>
          <w:szCs w:val="36"/>
          <w:rtl/>
          <w:lang w:bidi="ar-TN"/>
        </w:rPr>
      </w:pPr>
      <w:r w:rsidRPr="002A6134">
        <w:rPr>
          <w:b/>
          <w:bCs/>
          <w:sz w:val="36"/>
          <w:szCs w:val="36"/>
          <w:rtl/>
          <w:lang w:bidi="ar-TN"/>
        </w:rPr>
        <w:t xml:space="preserve">يحرص أعوان مؤسسة التوفيق على تقديم الخدمة </w:t>
      </w:r>
      <w:proofErr w:type="spellStart"/>
      <w:r w:rsidR="00F01B46">
        <w:rPr>
          <w:rFonts w:hint="cs"/>
          <w:b/>
          <w:bCs/>
          <w:sz w:val="36"/>
          <w:szCs w:val="36"/>
          <w:rtl/>
          <w:lang w:bidi="ar-TN"/>
        </w:rPr>
        <w:t>للمرتفقين</w:t>
      </w:r>
      <w:proofErr w:type="spellEnd"/>
      <w:r w:rsidR="00F01B46">
        <w:rPr>
          <w:rFonts w:hint="cs"/>
          <w:b/>
          <w:bCs/>
          <w:sz w:val="36"/>
          <w:szCs w:val="36"/>
          <w:rtl/>
          <w:lang w:bidi="ar-TN"/>
        </w:rPr>
        <w:t xml:space="preserve"> ومعاملة كافة الأطراف</w:t>
      </w:r>
      <w:r w:rsidRPr="002A6134">
        <w:rPr>
          <w:b/>
          <w:bCs/>
          <w:sz w:val="36"/>
          <w:szCs w:val="36"/>
          <w:rtl/>
          <w:lang w:bidi="ar-TN"/>
        </w:rPr>
        <w:t xml:space="preserve"> بطريقة عادلة </w:t>
      </w:r>
      <w:proofErr w:type="spellStart"/>
      <w:r w:rsidRPr="002A6134">
        <w:rPr>
          <w:b/>
          <w:bCs/>
          <w:sz w:val="36"/>
          <w:szCs w:val="36"/>
          <w:rtl/>
          <w:lang w:bidi="ar-TN"/>
        </w:rPr>
        <w:t>ومتساوية،</w:t>
      </w:r>
      <w:proofErr w:type="spellEnd"/>
      <w:r w:rsidRPr="002A6134">
        <w:rPr>
          <w:b/>
          <w:bCs/>
          <w:sz w:val="36"/>
          <w:szCs w:val="36"/>
          <w:rtl/>
          <w:lang w:bidi="ar-TN"/>
        </w:rPr>
        <w:t xml:space="preserve"> مهما كان جنسهم أو دينهم أو عرقهم أو لغتهم أو انتمائهم الفكري أو السياسي</w:t>
      </w:r>
      <w:r w:rsidR="00F01B46">
        <w:rPr>
          <w:rFonts w:hint="cs"/>
          <w:b/>
          <w:bCs/>
          <w:sz w:val="36"/>
          <w:szCs w:val="36"/>
          <w:rtl/>
          <w:lang w:bidi="ar-TN"/>
        </w:rPr>
        <w:t xml:space="preserve"> أو الجغرافي</w:t>
      </w:r>
      <w:r w:rsidRPr="002A6134">
        <w:rPr>
          <w:b/>
          <w:bCs/>
          <w:sz w:val="36"/>
          <w:szCs w:val="36"/>
          <w:rtl/>
          <w:lang w:bidi="ar-TN"/>
        </w:rPr>
        <w:t>.</w:t>
      </w:r>
    </w:p>
    <w:p w:rsidR="001A63D9" w:rsidRPr="002A6134" w:rsidRDefault="001A63D9" w:rsidP="001A63D9">
      <w:pPr>
        <w:bidi/>
        <w:rPr>
          <w:b/>
          <w:bCs/>
          <w:sz w:val="36"/>
          <w:szCs w:val="36"/>
          <w:rtl/>
          <w:lang w:bidi="ar-TN"/>
        </w:rPr>
      </w:pPr>
    </w:p>
    <w:p w:rsidR="001A63D9" w:rsidRPr="00CA0D75" w:rsidRDefault="001A63D9" w:rsidP="001A63D9">
      <w:pPr>
        <w:bidi/>
        <w:jc w:val="center"/>
        <w:rPr>
          <w:color w:val="632423" w:themeColor="accent2" w:themeShade="80"/>
          <w:sz w:val="56"/>
          <w:szCs w:val="56"/>
          <w:lang w:bidi="ar-TN"/>
        </w:rPr>
      </w:pPr>
      <w:proofErr w:type="spellStart"/>
      <w:r w:rsidRPr="00CA0D75">
        <w:rPr>
          <w:b/>
          <w:bCs/>
          <w:color w:val="632423" w:themeColor="accent2" w:themeShade="80"/>
          <w:sz w:val="56"/>
          <w:szCs w:val="56"/>
          <w:rtl/>
          <w:lang w:bidi="ar-TN"/>
        </w:rPr>
        <w:t>3-</w:t>
      </w:r>
      <w:proofErr w:type="spellEnd"/>
      <w:r w:rsidRPr="00CA0D75">
        <w:rPr>
          <w:b/>
          <w:bCs/>
          <w:color w:val="632423" w:themeColor="accent2" w:themeShade="80"/>
          <w:sz w:val="56"/>
          <w:szCs w:val="56"/>
          <w:rtl/>
          <w:lang w:bidi="ar-TN"/>
        </w:rPr>
        <w:t xml:space="preserve"> </w:t>
      </w:r>
      <w:proofErr w:type="gramStart"/>
      <w:r w:rsidRPr="00CA0D75">
        <w:rPr>
          <w:b/>
          <w:bCs/>
          <w:color w:val="632423" w:themeColor="accent2" w:themeShade="80"/>
          <w:sz w:val="56"/>
          <w:szCs w:val="56"/>
          <w:rtl/>
          <w:lang w:bidi="ar-TN"/>
        </w:rPr>
        <w:t>الإخلاص</w:t>
      </w:r>
      <w:proofErr w:type="gramEnd"/>
      <w:r w:rsidRPr="00CA0D75">
        <w:rPr>
          <w:b/>
          <w:bCs/>
          <w:color w:val="632423" w:themeColor="accent2" w:themeShade="80"/>
          <w:sz w:val="56"/>
          <w:szCs w:val="56"/>
          <w:lang w:bidi="ar-TN"/>
        </w:rPr>
        <w:t xml:space="preserve"> </w:t>
      </w:r>
    </w:p>
    <w:p w:rsidR="001A63D9" w:rsidRPr="00CA0D75" w:rsidRDefault="001A63D9" w:rsidP="001A63D9">
      <w:pPr>
        <w:bidi/>
        <w:jc w:val="center"/>
        <w:rPr>
          <w:color w:val="632423" w:themeColor="accent2" w:themeShade="80"/>
          <w:sz w:val="56"/>
          <w:szCs w:val="56"/>
          <w:lang w:bidi="ar-TN"/>
        </w:rPr>
      </w:pPr>
      <w:r w:rsidRPr="00CA0D75">
        <w:rPr>
          <w:b/>
          <w:bCs/>
          <w:color w:val="632423" w:themeColor="accent2" w:themeShade="80"/>
          <w:sz w:val="56"/>
          <w:szCs w:val="56"/>
          <w:lang w:bidi="ar-TN"/>
        </w:rPr>
        <w:t xml:space="preserve">La probité </w:t>
      </w:r>
    </w:p>
    <w:p w:rsidR="001A63D9" w:rsidRDefault="001A63D9" w:rsidP="00CA0D75">
      <w:pPr>
        <w:bidi/>
        <w:jc w:val="lowKashida"/>
        <w:rPr>
          <w:b/>
          <w:bCs/>
          <w:sz w:val="36"/>
          <w:szCs w:val="36"/>
          <w:lang w:bidi="ar-TN"/>
        </w:rPr>
      </w:pPr>
      <w:r w:rsidRPr="002A6134">
        <w:rPr>
          <w:b/>
          <w:bCs/>
          <w:sz w:val="36"/>
          <w:szCs w:val="36"/>
          <w:rtl/>
          <w:lang w:bidi="ar-TN"/>
        </w:rPr>
        <w:t xml:space="preserve">يحرص </w:t>
      </w:r>
      <w:r w:rsidR="00CA0D75">
        <w:rPr>
          <w:b/>
          <w:bCs/>
          <w:sz w:val="36"/>
          <w:szCs w:val="36"/>
          <w:rtl/>
          <w:lang w:bidi="ar-TN"/>
        </w:rPr>
        <w:t xml:space="preserve">أعوان مؤسسة التوفيق على </w:t>
      </w:r>
      <w:proofErr w:type="gramStart"/>
      <w:r w:rsidR="00CA0D75">
        <w:rPr>
          <w:b/>
          <w:bCs/>
          <w:sz w:val="36"/>
          <w:szCs w:val="36"/>
          <w:rtl/>
          <w:lang w:bidi="ar-TN"/>
        </w:rPr>
        <w:t xml:space="preserve">القيام </w:t>
      </w:r>
      <w:r w:rsidR="00CA0D75">
        <w:rPr>
          <w:b/>
          <w:bCs/>
          <w:sz w:val="36"/>
          <w:szCs w:val="36"/>
          <w:lang w:bidi="ar-TN"/>
        </w:rPr>
        <w:t xml:space="preserve"> </w:t>
      </w:r>
      <w:r w:rsidRPr="002A6134">
        <w:rPr>
          <w:b/>
          <w:bCs/>
          <w:sz w:val="36"/>
          <w:szCs w:val="36"/>
          <w:rtl/>
          <w:lang w:bidi="ar-TN"/>
        </w:rPr>
        <w:t>بمهامهم</w:t>
      </w:r>
      <w:proofErr w:type="gramEnd"/>
      <w:r w:rsidRPr="002A6134">
        <w:rPr>
          <w:b/>
          <w:bCs/>
          <w:sz w:val="36"/>
          <w:szCs w:val="36"/>
          <w:rtl/>
          <w:lang w:bidi="ar-TN"/>
        </w:rPr>
        <w:t xml:space="preserve"> بكل تفان وإخلاص دون السعي إلى تحقيق مصلحة خاصة.</w:t>
      </w:r>
    </w:p>
    <w:p w:rsidR="00CA0D75" w:rsidRPr="002A6134" w:rsidRDefault="00CA0D75" w:rsidP="00CA0D75">
      <w:pPr>
        <w:bidi/>
        <w:jc w:val="lowKashida"/>
        <w:rPr>
          <w:b/>
          <w:bCs/>
          <w:sz w:val="36"/>
          <w:szCs w:val="36"/>
          <w:rtl/>
          <w:lang w:bidi="ar-TN"/>
        </w:rPr>
      </w:pPr>
    </w:p>
    <w:p w:rsidR="001A63D9" w:rsidRPr="002A6134" w:rsidRDefault="001A63D9" w:rsidP="001A63D9">
      <w:pPr>
        <w:bidi/>
        <w:rPr>
          <w:b/>
          <w:bCs/>
          <w:sz w:val="36"/>
          <w:szCs w:val="36"/>
          <w:rtl/>
          <w:lang w:bidi="ar-TN"/>
        </w:rPr>
      </w:pPr>
    </w:p>
    <w:p w:rsidR="001A63D9" w:rsidRPr="00CA0D75" w:rsidRDefault="001A63D9" w:rsidP="00F01B46">
      <w:pPr>
        <w:bidi/>
        <w:jc w:val="center"/>
        <w:rPr>
          <w:color w:val="632423" w:themeColor="accent2" w:themeShade="80"/>
          <w:sz w:val="56"/>
          <w:szCs w:val="56"/>
          <w:lang w:bidi="ar-TN"/>
        </w:rPr>
      </w:pPr>
      <w:proofErr w:type="spellStart"/>
      <w:r w:rsidRPr="00CA0D75">
        <w:rPr>
          <w:b/>
          <w:bCs/>
          <w:color w:val="632423" w:themeColor="accent2" w:themeShade="80"/>
          <w:sz w:val="56"/>
          <w:szCs w:val="56"/>
          <w:rtl/>
          <w:lang w:bidi="ar-TN"/>
        </w:rPr>
        <w:t>4-</w:t>
      </w:r>
      <w:proofErr w:type="spellEnd"/>
      <w:r w:rsidRPr="00CA0D75">
        <w:rPr>
          <w:b/>
          <w:bCs/>
          <w:color w:val="632423" w:themeColor="accent2" w:themeShade="80"/>
          <w:sz w:val="56"/>
          <w:szCs w:val="56"/>
          <w:rtl/>
          <w:lang w:bidi="ar-TN"/>
        </w:rPr>
        <w:t xml:space="preserve"> </w:t>
      </w:r>
      <w:r w:rsidR="00F01B46">
        <w:rPr>
          <w:rFonts w:hint="cs"/>
          <w:b/>
          <w:bCs/>
          <w:color w:val="632423" w:themeColor="accent2" w:themeShade="80"/>
          <w:sz w:val="56"/>
          <w:szCs w:val="56"/>
          <w:rtl/>
          <w:lang w:bidi="ar-TN"/>
        </w:rPr>
        <w:t>عدم التحيّز</w:t>
      </w:r>
      <w:r w:rsidRPr="00CA0D75">
        <w:rPr>
          <w:b/>
          <w:bCs/>
          <w:color w:val="632423" w:themeColor="accent2" w:themeShade="80"/>
          <w:sz w:val="56"/>
          <w:szCs w:val="56"/>
          <w:lang w:bidi="ar-TN"/>
        </w:rPr>
        <w:t xml:space="preserve"> </w:t>
      </w:r>
    </w:p>
    <w:p w:rsidR="001A63D9" w:rsidRDefault="00F01B46" w:rsidP="001A63D9">
      <w:pPr>
        <w:bidi/>
        <w:jc w:val="center"/>
        <w:rPr>
          <w:b/>
          <w:bCs/>
          <w:color w:val="632423" w:themeColor="accent2" w:themeShade="80"/>
          <w:sz w:val="56"/>
          <w:szCs w:val="56"/>
          <w:lang w:bidi="ar-TN"/>
        </w:rPr>
      </w:pPr>
      <w:r>
        <w:rPr>
          <w:b/>
          <w:bCs/>
          <w:color w:val="632423" w:themeColor="accent2" w:themeShade="80"/>
          <w:sz w:val="56"/>
          <w:szCs w:val="56"/>
          <w:lang w:bidi="ar-TN"/>
        </w:rPr>
        <w:t>L’impartialité</w:t>
      </w:r>
      <w:r w:rsidR="001A63D9" w:rsidRPr="00CA0D75">
        <w:rPr>
          <w:b/>
          <w:bCs/>
          <w:color w:val="632423" w:themeColor="accent2" w:themeShade="80"/>
          <w:sz w:val="56"/>
          <w:szCs w:val="56"/>
          <w:lang w:bidi="ar-TN"/>
        </w:rPr>
        <w:t xml:space="preserve"> </w:t>
      </w:r>
    </w:p>
    <w:p w:rsidR="00CA0D75" w:rsidRPr="00CA0D75" w:rsidRDefault="00CA0D75" w:rsidP="00CA0D75">
      <w:pPr>
        <w:bidi/>
        <w:jc w:val="center"/>
        <w:rPr>
          <w:color w:val="632423" w:themeColor="accent2" w:themeShade="80"/>
          <w:sz w:val="56"/>
          <w:szCs w:val="56"/>
          <w:lang w:bidi="ar-TN"/>
        </w:rPr>
      </w:pPr>
    </w:p>
    <w:p w:rsidR="001A63D9" w:rsidRDefault="001A63D9" w:rsidP="00CA0D75">
      <w:pPr>
        <w:bidi/>
        <w:jc w:val="lowKashida"/>
        <w:rPr>
          <w:b/>
          <w:bCs/>
          <w:sz w:val="36"/>
          <w:szCs w:val="36"/>
          <w:lang w:bidi="ar-TN"/>
        </w:rPr>
      </w:pPr>
      <w:r w:rsidRPr="002A6134">
        <w:rPr>
          <w:b/>
          <w:bCs/>
          <w:sz w:val="36"/>
          <w:szCs w:val="36"/>
          <w:rtl/>
          <w:lang w:bidi="ar-TN"/>
        </w:rPr>
        <w:t xml:space="preserve">يحرص أعوان مؤسسة التوفيق على عدم الانحياز لأي جهة كانت أو التفضيل بين </w:t>
      </w:r>
      <w:proofErr w:type="gramStart"/>
      <w:r w:rsidRPr="002A6134">
        <w:rPr>
          <w:b/>
          <w:bCs/>
          <w:sz w:val="36"/>
          <w:szCs w:val="36"/>
          <w:rtl/>
          <w:lang w:bidi="ar-TN"/>
        </w:rPr>
        <w:t>طالبي</w:t>
      </w:r>
      <w:proofErr w:type="gramEnd"/>
      <w:r w:rsidRPr="002A6134">
        <w:rPr>
          <w:b/>
          <w:bCs/>
          <w:sz w:val="36"/>
          <w:szCs w:val="36"/>
          <w:rtl/>
          <w:lang w:bidi="ar-TN"/>
        </w:rPr>
        <w:t xml:space="preserve"> الخدمة عند أداء مهامهم.</w:t>
      </w:r>
    </w:p>
    <w:p w:rsidR="00CA0D75" w:rsidRPr="002A6134" w:rsidRDefault="00CA0D75" w:rsidP="00CA0D75">
      <w:pPr>
        <w:bidi/>
        <w:jc w:val="lowKashida"/>
        <w:rPr>
          <w:b/>
          <w:bCs/>
          <w:sz w:val="36"/>
          <w:szCs w:val="36"/>
          <w:rtl/>
          <w:lang w:bidi="ar-TN"/>
        </w:rPr>
      </w:pPr>
    </w:p>
    <w:p w:rsidR="001A63D9" w:rsidRPr="002A6134" w:rsidRDefault="001A63D9" w:rsidP="001A63D9">
      <w:pPr>
        <w:bidi/>
        <w:rPr>
          <w:b/>
          <w:bCs/>
          <w:sz w:val="36"/>
          <w:szCs w:val="36"/>
          <w:rtl/>
          <w:lang w:bidi="ar-TN"/>
        </w:rPr>
      </w:pPr>
    </w:p>
    <w:p w:rsidR="001A63D9" w:rsidRPr="00CA0D75" w:rsidRDefault="001A63D9" w:rsidP="001A63D9">
      <w:pPr>
        <w:bidi/>
        <w:jc w:val="center"/>
        <w:rPr>
          <w:color w:val="632423" w:themeColor="accent2" w:themeShade="80"/>
          <w:sz w:val="56"/>
          <w:szCs w:val="56"/>
          <w:lang w:bidi="ar-TN"/>
        </w:rPr>
      </w:pPr>
      <w:proofErr w:type="spellStart"/>
      <w:r w:rsidRPr="00CA0D75">
        <w:rPr>
          <w:b/>
          <w:bCs/>
          <w:color w:val="632423" w:themeColor="accent2" w:themeShade="80"/>
          <w:sz w:val="56"/>
          <w:szCs w:val="56"/>
          <w:rtl/>
          <w:lang w:bidi="ar-TN"/>
        </w:rPr>
        <w:t>5-</w:t>
      </w:r>
      <w:proofErr w:type="spellEnd"/>
      <w:r w:rsidRPr="00CA0D75">
        <w:rPr>
          <w:b/>
          <w:bCs/>
          <w:color w:val="632423" w:themeColor="accent2" w:themeShade="80"/>
          <w:sz w:val="56"/>
          <w:szCs w:val="56"/>
          <w:rtl/>
          <w:lang w:bidi="ar-TN"/>
        </w:rPr>
        <w:t xml:space="preserve"> </w:t>
      </w:r>
      <w:proofErr w:type="gramStart"/>
      <w:r w:rsidRPr="00CA0D75">
        <w:rPr>
          <w:b/>
          <w:bCs/>
          <w:color w:val="632423" w:themeColor="accent2" w:themeShade="80"/>
          <w:sz w:val="56"/>
          <w:szCs w:val="56"/>
          <w:rtl/>
          <w:lang w:bidi="ar-TN"/>
        </w:rPr>
        <w:t>النزاهة</w:t>
      </w:r>
      <w:proofErr w:type="gramEnd"/>
      <w:r w:rsidRPr="00CA0D75">
        <w:rPr>
          <w:b/>
          <w:bCs/>
          <w:color w:val="632423" w:themeColor="accent2" w:themeShade="80"/>
          <w:sz w:val="56"/>
          <w:szCs w:val="56"/>
          <w:lang w:bidi="ar-TN"/>
        </w:rPr>
        <w:t xml:space="preserve"> </w:t>
      </w:r>
    </w:p>
    <w:p w:rsidR="001A63D9" w:rsidRPr="00CA0D75" w:rsidRDefault="001A63D9" w:rsidP="001A63D9">
      <w:pPr>
        <w:bidi/>
        <w:jc w:val="center"/>
        <w:rPr>
          <w:b/>
          <w:bCs/>
          <w:color w:val="632423" w:themeColor="accent2" w:themeShade="80"/>
          <w:sz w:val="56"/>
          <w:szCs w:val="56"/>
          <w:lang w:bidi="ar-TN"/>
        </w:rPr>
      </w:pPr>
      <w:proofErr w:type="gramStart"/>
      <w:r w:rsidRPr="00CA0D75">
        <w:rPr>
          <w:b/>
          <w:bCs/>
          <w:color w:val="632423" w:themeColor="accent2" w:themeShade="80"/>
          <w:sz w:val="56"/>
          <w:szCs w:val="56"/>
          <w:lang w:bidi="ar-TN"/>
        </w:rPr>
        <w:t xml:space="preserve">L’ </w:t>
      </w:r>
      <w:proofErr w:type="spellStart"/>
      <w:r w:rsidRPr="00CA0D75">
        <w:rPr>
          <w:b/>
          <w:bCs/>
          <w:color w:val="632423" w:themeColor="accent2" w:themeShade="80"/>
          <w:sz w:val="56"/>
          <w:szCs w:val="56"/>
          <w:lang w:bidi="ar-TN"/>
        </w:rPr>
        <w:t>éntégrité</w:t>
      </w:r>
      <w:proofErr w:type="spellEnd"/>
      <w:proofErr w:type="gramEnd"/>
      <w:r w:rsidRPr="00CA0D75">
        <w:rPr>
          <w:b/>
          <w:bCs/>
          <w:color w:val="632423" w:themeColor="accent2" w:themeShade="80"/>
          <w:sz w:val="56"/>
          <w:szCs w:val="56"/>
          <w:lang w:bidi="ar-TN"/>
        </w:rPr>
        <w:t xml:space="preserve"> </w:t>
      </w:r>
    </w:p>
    <w:p w:rsidR="00CA0D75" w:rsidRPr="002A6134" w:rsidRDefault="00CA0D75" w:rsidP="00CA0D75">
      <w:pPr>
        <w:bidi/>
        <w:jc w:val="center"/>
        <w:rPr>
          <w:sz w:val="36"/>
          <w:szCs w:val="36"/>
          <w:lang w:bidi="ar-TN"/>
        </w:rPr>
      </w:pPr>
    </w:p>
    <w:p w:rsidR="001A63D9" w:rsidRPr="002A6134" w:rsidRDefault="001A63D9" w:rsidP="00CA0D75">
      <w:pPr>
        <w:bidi/>
        <w:jc w:val="lowKashida"/>
        <w:rPr>
          <w:b/>
          <w:bCs/>
          <w:sz w:val="36"/>
          <w:szCs w:val="36"/>
          <w:rtl/>
          <w:lang w:bidi="ar-TN"/>
        </w:rPr>
      </w:pPr>
      <w:r w:rsidRPr="002A6134">
        <w:rPr>
          <w:b/>
          <w:bCs/>
          <w:sz w:val="36"/>
          <w:szCs w:val="36"/>
          <w:rtl/>
          <w:lang w:bidi="ar-TN"/>
        </w:rPr>
        <w:t xml:space="preserve">يعمل أعوان مؤسسة التوفيق على أن يكونوا </w:t>
      </w:r>
      <w:proofErr w:type="spellStart"/>
      <w:r w:rsidRPr="002A6134">
        <w:rPr>
          <w:b/>
          <w:bCs/>
          <w:sz w:val="36"/>
          <w:szCs w:val="36"/>
          <w:rtl/>
          <w:lang w:bidi="ar-TN"/>
        </w:rPr>
        <w:t>نزهاء</w:t>
      </w:r>
      <w:proofErr w:type="spellEnd"/>
      <w:r w:rsidRPr="002A6134">
        <w:rPr>
          <w:b/>
          <w:bCs/>
          <w:sz w:val="36"/>
          <w:szCs w:val="36"/>
          <w:rtl/>
          <w:lang w:bidi="ar-TN"/>
        </w:rPr>
        <w:t xml:space="preserve"> في عملهم متقيدين بمقتضيات القانون ومقاصده متحلين بالاستقامة وكل ما من شأنه عدم المساس بثقة العموم في صحة وسلامة الأداء أو السلوك ومتجنبين  استغلال وظيفتهم لأغراض خاصة.</w:t>
      </w:r>
    </w:p>
    <w:p w:rsidR="001A63D9" w:rsidRDefault="001A63D9" w:rsidP="001A63D9">
      <w:pPr>
        <w:bidi/>
        <w:rPr>
          <w:b/>
          <w:bCs/>
          <w:sz w:val="36"/>
          <w:szCs w:val="36"/>
          <w:lang w:bidi="ar-TN"/>
        </w:rPr>
      </w:pPr>
    </w:p>
    <w:p w:rsidR="00CA0D75" w:rsidRDefault="00CA0D75" w:rsidP="00CA0D75">
      <w:pPr>
        <w:bidi/>
        <w:rPr>
          <w:b/>
          <w:bCs/>
          <w:sz w:val="36"/>
          <w:szCs w:val="36"/>
          <w:lang w:bidi="ar-TN"/>
        </w:rPr>
      </w:pPr>
    </w:p>
    <w:p w:rsidR="00CA0D75" w:rsidRDefault="00CA0D75" w:rsidP="00CA0D75">
      <w:pPr>
        <w:bidi/>
        <w:rPr>
          <w:b/>
          <w:bCs/>
          <w:sz w:val="36"/>
          <w:szCs w:val="36"/>
          <w:lang w:bidi="ar-TN"/>
        </w:rPr>
      </w:pPr>
    </w:p>
    <w:p w:rsidR="00CA0D75" w:rsidRDefault="00CA0D75" w:rsidP="00CA0D75">
      <w:pPr>
        <w:bidi/>
        <w:rPr>
          <w:b/>
          <w:bCs/>
          <w:sz w:val="36"/>
          <w:szCs w:val="36"/>
          <w:lang w:bidi="ar-TN"/>
        </w:rPr>
      </w:pPr>
    </w:p>
    <w:p w:rsidR="00903838" w:rsidRDefault="00903838" w:rsidP="00903838">
      <w:pPr>
        <w:bidi/>
        <w:rPr>
          <w:b/>
          <w:bCs/>
          <w:sz w:val="36"/>
          <w:szCs w:val="36"/>
          <w:lang w:bidi="ar-TN"/>
        </w:rPr>
      </w:pPr>
    </w:p>
    <w:p w:rsidR="00475097" w:rsidRDefault="00475097" w:rsidP="00475097">
      <w:pPr>
        <w:bidi/>
        <w:rPr>
          <w:b/>
          <w:bCs/>
          <w:sz w:val="36"/>
          <w:szCs w:val="36"/>
          <w:lang w:bidi="ar-TN"/>
        </w:rPr>
      </w:pPr>
    </w:p>
    <w:p w:rsidR="00DC2FB2" w:rsidRPr="002A6134" w:rsidRDefault="00DC2FB2" w:rsidP="00DC2FB2">
      <w:pPr>
        <w:bidi/>
        <w:rPr>
          <w:b/>
          <w:bCs/>
          <w:sz w:val="36"/>
          <w:szCs w:val="36"/>
          <w:rtl/>
          <w:lang w:bidi="ar-TN"/>
        </w:rPr>
      </w:pPr>
    </w:p>
    <w:p w:rsidR="001A63D9" w:rsidRPr="00CA0D75" w:rsidRDefault="001A63D9" w:rsidP="001A63D9">
      <w:pPr>
        <w:bidi/>
        <w:jc w:val="center"/>
        <w:rPr>
          <w:color w:val="632423" w:themeColor="accent2" w:themeShade="80"/>
          <w:sz w:val="56"/>
          <w:szCs w:val="56"/>
          <w:lang w:bidi="ar-TN"/>
        </w:rPr>
      </w:pPr>
      <w:proofErr w:type="spellStart"/>
      <w:r w:rsidRPr="00CA0D75">
        <w:rPr>
          <w:b/>
          <w:bCs/>
          <w:color w:val="632423" w:themeColor="accent2" w:themeShade="80"/>
          <w:sz w:val="56"/>
          <w:szCs w:val="56"/>
          <w:rtl/>
          <w:lang w:bidi="ar-TN"/>
        </w:rPr>
        <w:t>6-</w:t>
      </w:r>
      <w:proofErr w:type="spellEnd"/>
      <w:r w:rsidRPr="00CA0D75">
        <w:rPr>
          <w:b/>
          <w:bCs/>
          <w:color w:val="632423" w:themeColor="accent2" w:themeShade="80"/>
          <w:sz w:val="56"/>
          <w:szCs w:val="56"/>
          <w:rtl/>
          <w:lang w:bidi="ar-TN"/>
        </w:rPr>
        <w:t xml:space="preserve"> </w:t>
      </w:r>
      <w:proofErr w:type="spellStart"/>
      <w:r w:rsidRPr="00CA0D75">
        <w:rPr>
          <w:b/>
          <w:bCs/>
          <w:color w:val="632423" w:themeColor="accent2" w:themeShade="80"/>
          <w:sz w:val="56"/>
          <w:szCs w:val="56"/>
          <w:rtl/>
          <w:lang w:bidi="ar-TN"/>
        </w:rPr>
        <w:t>النجاعة</w:t>
      </w:r>
      <w:proofErr w:type="spellEnd"/>
      <w:r w:rsidRPr="00CA0D75">
        <w:rPr>
          <w:b/>
          <w:bCs/>
          <w:color w:val="632423" w:themeColor="accent2" w:themeShade="80"/>
          <w:sz w:val="56"/>
          <w:szCs w:val="56"/>
          <w:lang w:bidi="ar-TN"/>
        </w:rPr>
        <w:t xml:space="preserve"> </w:t>
      </w:r>
    </w:p>
    <w:p w:rsidR="001A63D9" w:rsidRDefault="001A63D9" w:rsidP="001A63D9">
      <w:pPr>
        <w:bidi/>
        <w:jc w:val="center"/>
        <w:rPr>
          <w:b/>
          <w:bCs/>
          <w:color w:val="632423" w:themeColor="accent2" w:themeShade="80"/>
          <w:sz w:val="56"/>
          <w:szCs w:val="56"/>
          <w:lang w:bidi="ar-TN"/>
        </w:rPr>
      </w:pPr>
      <w:proofErr w:type="gramStart"/>
      <w:r w:rsidRPr="00CA0D75">
        <w:rPr>
          <w:b/>
          <w:bCs/>
          <w:color w:val="632423" w:themeColor="accent2" w:themeShade="80"/>
          <w:sz w:val="56"/>
          <w:szCs w:val="56"/>
          <w:lang w:bidi="ar-TN"/>
        </w:rPr>
        <w:t>L’ efficacité</w:t>
      </w:r>
      <w:proofErr w:type="gramEnd"/>
      <w:r w:rsidRPr="00CA0D75">
        <w:rPr>
          <w:b/>
          <w:bCs/>
          <w:color w:val="632423" w:themeColor="accent2" w:themeShade="80"/>
          <w:sz w:val="56"/>
          <w:szCs w:val="56"/>
          <w:lang w:bidi="ar-TN"/>
        </w:rPr>
        <w:t xml:space="preserve"> </w:t>
      </w:r>
    </w:p>
    <w:p w:rsidR="00CA0D75" w:rsidRPr="00CA0D75" w:rsidRDefault="00CA0D75" w:rsidP="00CA0D75">
      <w:pPr>
        <w:bidi/>
        <w:jc w:val="center"/>
        <w:rPr>
          <w:color w:val="632423" w:themeColor="accent2" w:themeShade="80"/>
          <w:sz w:val="56"/>
          <w:szCs w:val="56"/>
          <w:lang w:bidi="ar-TN"/>
        </w:rPr>
      </w:pPr>
    </w:p>
    <w:p w:rsidR="001A63D9" w:rsidRPr="002A6134" w:rsidRDefault="001A63D9" w:rsidP="00CA0D75">
      <w:pPr>
        <w:bidi/>
        <w:jc w:val="lowKashida"/>
        <w:rPr>
          <w:b/>
          <w:bCs/>
          <w:sz w:val="36"/>
          <w:szCs w:val="36"/>
          <w:rtl/>
          <w:lang w:bidi="ar-TN"/>
        </w:rPr>
      </w:pPr>
      <w:r w:rsidRPr="002A6134">
        <w:rPr>
          <w:b/>
          <w:bCs/>
          <w:sz w:val="36"/>
          <w:szCs w:val="36"/>
          <w:rtl/>
          <w:lang w:bidi="ar-TN"/>
        </w:rPr>
        <w:t>يسعى أعوان مؤسسة التوفيق إلى حسن توظيف</w:t>
      </w:r>
      <w:r w:rsidRPr="002A6134">
        <w:rPr>
          <w:rFonts w:hint="cs"/>
          <w:b/>
          <w:bCs/>
          <w:sz w:val="36"/>
          <w:szCs w:val="36"/>
          <w:rtl/>
          <w:lang w:bidi="ar-TN"/>
        </w:rPr>
        <w:t xml:space="preserve"> </w:t>
      </w:r>
      <w:r w:rsidRPr="002A6134">
        <w:rPr>
          <w:b/>
          <w:bCs/>
          <w:sz w:val="36"/>
          <w:szCs w:val="36"/>
          <w:rtl/>
          <w:lang w:bidi="ar-TN"/>
        </w:rPr>
        <w:t xml:space="preserve">الموارد البشرية والمادية والمالية لمؤسستهم مع الحرص على بلوغ </w:t>
      </w:r>
      <w:proofErr w:type="spellStart"/>
      <w:r w:rsidRPr="002A6134">
        <w:rPr>
          <w:b/>
          <w:bCs/>
          <w:sz w:val="36"/>
          <w:szCs w:val="36"/>
          <w:rtl/>
          <w:lang w:bidi="ar-TN"/>
        </w:rPr>
        <w:t>النجاعة</w:t>
      </w:r>
      <w:proofErr w:type="spellEnd"/>
      <w:r w:rsidRPr="002A6134">
        <w:rPr>
          <w:b/>
          <w:bCs/>
          <w:sz w:val="36"/>
          <w:szCs w:val="36"/>
          <w:rtl/>
          <w:lang w:bidi="ar-TN"/>
        </w:rPr>
        <w:t xml:space="preserve"> المرجوة </w:t>
      </w:r>
      <w:proofErr w:type="spellStart"/>
      <w:r w:rsidRPr="002A6134">
        <w:rPr>
          <w:b/>
          <w:bCs/>
          <w:sz w:val="36"/>
          <w:szCs w:val="36"/>
          <w:rtl/>
          <w:lang w:bidi="ar-TN"/>
        </w:rPr>
        <w:t>منهم،</w:t>
      </w:r>
      <w:proofErr w:type="spellEnd"/>
      <w:r w:rsidRPr="002A6134">
        <w:rPr>
          <w:b/>
          <w:bCs/>
          <w:sz w:val="36"/>
          <w:szCs w:val="36"/>
          <w:rtl/>
          <w:lang w:bidi="ar-TN"/>
        </w:rPr>
        <w:t xml:space="preserve"> واتخاذ ما من شأنه أن يمكن من تصويب أساليب العمل المنتهجة.</w:t>
      </w:r>
    </w:p>
    <w:p w:rsidR="001A63D9" w:rsidRPr="002A6134" w:rsidRDefault="001A63D9" w:rsidP="001A63D9">
      <w:pPr>
        <w:bidi/>
        <w:rPr>
          <w:b/>
          <w:bCs/>
          <w:sz w:val="36"/>
          <w:szCs w:val="36"/>
          <w:rtl/>
          <w:lang w:bidi="ar-TN"/>
        </w:rPr>
      </w:pPr>
    </w:p>
    <w:p w:rsidR="001A63D9" w:rsidRPr="00CA0D75" w:rsidRDefault="001A63D9" w:rsidP="001A63D9">
      <w:pPr>
        <w:bidi/>
        <w:jc w:val="center"/>
        <w:rPr>
          <w:color w:val="632423" w:themeColor="accent2" w:themeShade="80"/>
          <w:sz w:val="56"/>
          <w:szCs w:val="56"/>
          <w:lang w:bidi="ar-TN"/>
        </w:rPr>
      </w:pPr>
      <w:proofErr w:type="spellStart"/>
      <w:r w:rsidRPr="00CA0D75">
        <w:rPr>
          <w:b/>
          <w:bCs/>
          <w:color w:val="632423" w:themeColor="accent2" w:themeShade="80"/>
          <w:sz w:val="56"/>
          <w:szCs w:val="56"/>
          <w:rtl/>
          <w:lang w:bidi="ar-TN"/>
        </w:rPr>
        <w:t>7-</w:t>
      </w:r>
      <w:proofErr w:type="spellEnd"/>
      <w:r w:rsidRPr="00CA0D75">
        <w:rPr>
          <w:b/>
          <w:bCs/>
          <w:color w:val="632423" w:themeColor="accent2" w:themeShade="80"/>
          <w:sz w:val="56"/>
          <w:szCs w:val="56"/>
          <w:rtl/>
          <w:lang w:bidi="ar-TN"/>
        </w:rPr>
        <w:t xml:space="preserve"> الانضباط في العمل </w:t>
      </w:r>
    </w:p>
    <w:p w:rsidR="001A63D9" w:rsidRPr="00CA0D75" w:rsidRDefault="001A63D9" w:rsidP="001A63D9">
      <w:pPr>
        <w:bidi/>
        <w:jc w:val="center"/>
        <w:rPr>
          <w:b/>
          <w:bCs/>
          <w:color w:val="632423" w:themeColor="accent2" w:themeShade="80"/>
          <w:sz w:val="56"/>
          <w:szCs w:val="56"/>
          <w:lang w:bidi="ar-TN"/>
        </w:rPr>
      </w:pPr>
      <w:proofErr w:type="gramStart"/>
      <w:r w:rsidRPr="00CA0D75">
        <w:rPr>
          <w:b/>
          <w:bCs/>
          <w:color w:val="632423" w:themeColor="accent2" w:themeShade="80"/>
          <w:sz w:val="56"/>
          <w:szCs w:val="56"/>
          <w:lang w:bidi="ar-TN"/>
        </w:rPr>
        <w:t>L’ assiduité</w:t>
      </w:r>
      <w:proofErr w:type="gramEnd"/>
      <w:r w:rsidRPr="00CA0D75">
        <w:rPr>
          <w:b/>
          <w:bCs/>
          <w:color w:val="632423" w:themeColor="accent2" w:themeShade="80"/>
          <w:sz w:val="56"/>
          <w:szCs w:val="56"/>
          <w:lang w:bidi="ar-TN"/>
        </w:rPr>
        <w:t xml:space="preserve"> </w:t>
      </w:r>
    </w:p>
    <w:p w:rsidR="00CA0D75" w:rsidRPr="002A6134" w:rsidRDefault="00CA0D75" w:rsidP="00CA0D75">
      <w:pPr>
        <w:bidi/>
        <w:jc w:val="center"/>
        <w:rPr>
          <w:sz w:val="36"/>
          <w:szCs w:val="36"/>
          <w:lang w:bidi="ar-TN"/>
        </w:rPr>
      </w:pPr>
    </w:p>
    <w:p w:rsidR="001A63D9" w:rsidRPr="002A6134" w:rsidRDefault="001A63D9" w:rsidP="00CA0D75">
      <w:pPr>
        <w:bidi/>
        <w:jc w:val="lowKashida"/>
        <w:rPr>
          <w:b/>
          <w:bCs/>
          <w:sz w:val="36"/>
          <w:szCs w:val="36"/>
          <w:rtl/>
          <w:lang w:bidi="ar-TN"/>
        </w:rPr>
      </w:pPr>
      <w:r w:rsidRPr="002A6134">
        <w:rPr>
          <w:b/>
          <w:bCs/>
          <w:sz w:val="36"/>
          <w:szCs w:val="36"/>
          <w:rtl/>
          <w:lang w:bidi="ar-TN"/>
        </w:rPr>
        <w:t xml:space="preserve">    يحرص أعوان مؤسسة التوفيق على احترام</w:t>
      </w:r>
      <w:r w:rsidRPr="002A6134">
        <w:rPr>
          <w:rFonts w:hint="cs"/>
          <w:b/>
          <w:bCs/>
          <w:sz w:val="36"/>
          <w:szCs w:val="36"/>
          <w:rtl/>
          <w:lang w:bidi="ar-TN"/>
        </w:rPr>
        <w:t xml:space="preserve"> </w:t>
      </w:r>
      <w:r w:rsidRPr="002A6134">
        <w:rPr>
          <w:b/>
          <w:bCs/>
          <w:sz w:val="36"/>
          <w:szCs w:val="36"/>
          <w:rtl/>
          <w:lang w:bidi="ar-TN"/>
        </w:rPr>
        <w:t xml:space="preserve">توقيت العمل وإنجاز المهام الموكولة إليهم بكل تفان وتجنب كل السلوكيات المخلة </w:t>
      </w:r>
      <w:proofErr w:type="spellStart"/>
      <w:r w:rsidRPr="002A6134">
        <w:rPr>
          <w:b/>
          <w:bCs/>
          <w:sz w:val="36"/>
          <w:szCs w:val="36"/>
          <w:rtl/>
          <w:lang w:bidi="ar-TN"/>
        </w:rPr>
        <w:t>به</w:t>
      </w:r>
      <w:proofErr w:type="spellEnd"/>
      <w:r w:rsidRPr="002A6134">
        <w:rPr>
          <w:b/>
          <w:bCs/>
          <w:sz w:val="36"/>
          <w:szCs w:val="36"/>
          <w:rtl/>
          <w:lang w:bidi="ar-TN"/>
        </w:rPr>
        <w:t xml:space="preserve">. </w:t>
      </w:r>
    </w:p>
    <w:p w:rsidR="001A63D9" w:rsidRDefault="001A63D9" w:rsidP="001A63D9">
      <w:pPr>
        <w:bidi/>
        <w:rPr>
          <w:b/>
          <w:bCs/>
          <w:sz w:val="36"/>
          <w:szCs w:val="36"/>
          <w:lang w:bidi="ar-TN"/>
        </w:rPr>
      </w:pPr>
    </w:p>
    <w:p w:rsidR="00475097" w:rsidRDefault="00475097" w:rsidP="00475097">
      <w:pPr>
        <w:bidi/>
        <w:rPr>
          <w:b/>
          <w:bCs/>
          <w:sz w:val="36"/>
          <w:szCs w:val="36"/>
          <w:lang w:bidi="ar-TN"/>
        </w:rPr>
      </w:pPr>
    </w:p>
    <w:p w:rsidR="00475097" w:rsidRDefault="00475097" w:rsidP="00475097">
      <w:pPr>
        <w:bidi/>
        <w:rPr>
          <w:b/>
          <w:bCs/>
          <w:sz w:val="36"/>
          <w:szCs w:val="36"/>
          <w:lang w:bidi="ar-TN"/>
        </w:rPr>
      </w:pPr>
    </w:p>
    <w:p w:rsidR="00475097" w:rsidRPr="002A6134" w:rsidRDefault="00475097" w:rsidP="00475097">
      <w:pPr>
        <w:bidi/>
        <w:rPr>
          <w:b/>
          <w:bCs/>
          <w:sz w:val="36"/>
          <w:szCs w:val="36"/>
          <w:rtl/>
          <w:lang w:bidi="ar-TN"/>
        </w:rPr>
      </w:pPr>
    </w:p>
    <w:p w:rsidR="001A63D9" w:rsidRPr="00CA0D75" w:rsidRDefault="001A63D9" w:rsidP="001A63D9">
      <w:pPr>
        <w:bidi/>
        <w:jc w:val="center"/>
        <w:rPr>
          <w:color w:val="632423" w:themeColor="accent2" w:themeShade="80"/>
          <w:sz w:val="56"/>
          <w:szCs w:val="56"/>
          <w:lang w:bidi="ar-TN"/>
        </w:rPr>
      </w:pPr>
      <w:proofErr w:type="spellStart"/>
      <w:r w:rsidRPr="00CA0D75">
        <w:rPr>
          <w:b/>
          <w:bCs/>
          <w:color w:val="632423" w:themeColor="accent2" w:themeShade="80"/>
          <w:sz w:val="56"/>
          <w:szCs w:val="56"/>
          <w:rtl/>
          <w:lang w:bidi="ar-TN"/>
        </w:rPr>
        <w:lastRenderedPageBreak/>
        <w:t>8-</w:t>
      </w:r>
      <w:proofErr w:type="spellEnd"/>
      <w:r w:rsidRPr="00CA0D75">
        <w:rPr>
          <w:b/>
          <w:bCs/>
          <w:color w:val="632423" w:themeColor="accent2" w:themeShade="80"/>
          <w:sz w:val="56"/>
          <w:szCs w:val="56"/>
          <w:rtl/>
          <w:lang w:bidi="ar-TN"/>
        </w:rPr>
        <w:t xml:space="preserve"> </w:t>
      </w:r>
      <w:proofErr w:type="gramStart"/>
      <w:r w:rsidRPr="00CA0D75">
        <w:rPr>
          <w:b/>
          <w:bCs/>
          <w:color w:val="632423" w:themeColor="accent2" w:themeShade="80"/>
          <w:sz w:val="56"/>
          <w:szCs w:val="56"/>
          <w:rtl/>
          <w:lang w:bidi="ar-TN"/>
        </w:rPr>
        <w:t>المساءلة</w:t>
      </w:r>
      <w:proofErr w:type="gramEnd"/>
      <w:r w:rsidRPr="00CA0D75">
        <w:rPr>
          <w:b/>
          <w:bCs/>
          <w:color w:val="632423" w:themeColor="accent2" w:themeShade="80"/>
          <w:sz w:val="56"/>
          <w:szCs w:val="56"/>
          <w:lang w:bidi="ar-TN"/>
        </w:rPr>
        <w:t xml:space="preserve"> </w:t>
      </w:r>
    </w:p>
    <w:p w:rsidR="001A63D9" w:rsidRDefault="001A63D9" w:rsidP="001A63D9">
      <w:pPr>
        <w:bidi/>
        <w:jc w:val="center"/>
        <w:rPr>
          <w:b/>
          <w:bCs/>
          <w:color w:val="632423" w:themeColor="accent2" w:themeShade="80"/>
          <w:sz w:val="56"/>
          <w:szCs w:val="56"/>
          <w:lang w:bidi="ar-TN"/>
        </w:rPr>
      </w:pPr>
      <w:r w:rsidRPr="00CA0D75">
        <w:rPr>
          <w:b/>
          <w:bCs/>
          <w:color w:val="632423" w:themeColor="accent2" w:themeShade="80"/>
          <w:sz w:val="56"/>
          <w:szCs w:val="56"/>
          <w:lang w:bidi="ar-TN"/>
        </w:rPr>
        <w:t xml:space="preserve">La </w:t>
      </w:r>
      <w:proofErr w:type="spellStart"/>
      <w:r w:rsidRPr="00CA0D75">
        <w:rPr>
          <w:b/>
          <w:bCs/>
          <w:color w:val="632423" w:themeColor="accent2" w:themeShade="80"/>
          <w:sz w:val="56"/>
          <w:szCs w:val="56"/>
          <w:lang w:bidi="ar-TN"/>
        </w:rPr>
        <w:t>redevabilité</w:t>
      </w:r>
      <w:proofErr w:type="spellEnd"/>
      <w:r w:rsidRPr="00CA0D75">
        <w:rPr>
          <w:b/>
          <w:bCs/>
          <w:color w:val="632423" w:themeColor="accent2" w:themeShade="80"/>
          <w:sz w:val="56"/>
          <w:szCs w:val="56"/>
          <w:lang w:bidi="ar-TN"/>
        </w:rPr>
        <w:t xml:space="preserve"> </w:t>
      </w:r>
    </w:p>
    <w:p w:rsidR="00CA0D75" w:rsidRPr="00CA0D75" w:rsidRDefault="00CA0D75" w:rsidP="00CA0D75">
      <w:pPr>
        <w:bidi/>
        <w:jc w:val="center"/>
        <w:rPr>
          <w:color w:val="632423" w:themeColor="accent2" w:themeShade="80"/>
          <w:sz w:val="56"/>
          <w:szCs w:val="56"/>
          <w:lang w:bidi="ar-TN"/>
        </w:rPr>
      </w:pPr>
    </w:p>
    <w:p w:rsidR="001A63D9" w:rsidRPr="002A6134" w:rsidRDefault="001A63D9" w:rsidP="00CA0D75">
      <w:pPr>
        <w:bidi/>
        <w:jc w:val="lowKashida"/>
        <w:rPr>
          <w:b/>
          <w:bCs/>
          <w:sz w:val="36"/>
          <w:szCs w:val="36"/>
          <w:rtl/>
          <w:lang w:bidi="ar-TN"/>
        </w:rPr>
      </w:pPr>
      <w:r w:rsidRPr="002A6134">
        <w:rPr>
          <w:b/>
          <w:bCs/>
          <w:sz w:val="36"/>
          <w:szCs w:val="36"/>
          <w:rtl/>
          <w:lang w:bidi="ar-TN"/>
        </w:rPr>
        <w:t xml:space="preserve">      يقوم أعوان مؤسسة التوفيق بأداء المهام </w:t>
      </w:r>
      <w:r w:rsidRPr="002A6134">
        <w:rPr>
          <w:rFonts w:hint="cs"/>
          <w:b/>
          <w:bCs/>
          <w:sz w:val="36"/>
          <w:szCs w:val="36"/>
          <w:rtl/>
          <w:lang w:bidi="ar-TN"/>
        </w:rPr>
        <w:t xml:space="preserve"> </w:t>
      </w:r>
      <w:proofErr w:type="spellStart"/>
      <w:r w:rsidRPr="002A6134">
        <w:rPr>
          <w:b/>
          <w:bCs/>
          <w:sz w:val="36"/>
          <w:szCs w:val="36"/>
          <w:rtl/>
          <w:lang w:bidi="ar-TN"/>
        </w:rPr>
        <w:t>المنوطة</w:t>
      </w:r>
      <w:proofErr w:type="spellEnd"/>
      <w:r w:rsidRPr="002A6134">
        <w:rPr>
          <w:b/>
          <w:bCs/>
          <w:sz w:val="36"/>
          <w:szCs w:val="36"/>
          <w:rtl/>
          <w:lang w:bidi="ar-TN"/>
        </w:rPr>
        <w:t xml:space="preserve"> بعهدتهم وهم </w:t>
      </w:r>
      <w:proofErr w:type="spellStart"/>
      <w:r w:rsidRPr="002A6134">
        <w:rPr>
          <w:b/>
          <w:bCs/>
          <w:sz w:val="36"/>
          <w:szCs w:val="36"/>
          <w:rtl/>
          <w:lang w:bidi="ar-TN"/>
        </w:rPr>
        <w:t>مسؤولون</w:t>
      </w:r>
      <w:proofErr w:type="spellEnd"/>
      <w:r w:rsidRPr="002A6134">
        <w:rPr>
          <w:b/>
          <w:bCs/>
          <w:sz w:val="36"/>
          <w:szCs w:val="36"/>
          <w:rtl/>
          <w:lang w:bidi="ar-TN"/>
        </w:rPr>
        <w:t xml:space="preserve"> على ما يقومون </w:t>
      </w:r>
      <w:proofErr w:type="spellStart"/>
      <w:r w:rsidRPr="002A6134">
        <w:rPr>
          <w:b/>
          <w:bCs/>
          <w:sz w:val="36"/>
          <w:szCs w:val="36"/>
          <w:rtl/>
          <w:lang w:bidi="ar-TN"/>
        </w:rPr>
        <w:t>به</w:t>
      </w:r>
      <w:proofErr w:type="spellEnd"/>
      <w:r w:rsidRPr="002A6134">
        <w:rPr>
          <w:b/>
          <w:bCs/>
          <w:sz w:val="36"/>
          <w:szCs w:val="36"/>
          <w:rtl/>
          <w:lang w:bidi="ar-TN"/>
        </w:rPr>
        <w:t xml:space="preserve"> أو يتخذونه  من قرارات عند أداء مهامهم.</w:t>
      </w:r>
      <w:r w:rsidRPr="002A6134">
        <w:rPr>
          <w:b/>
          <w:bCs/>
          <w:sz w:val="36"/>
          <w:szCs w:val="36"/>
          <w:lang w:bidi="ar-TN"/>
        </w:rPr>
        <w:t xml:space="preserve"> </w:t>
      </w:r>
    </w:p>
    <w:p w:rsidR="001A63D9" w:rsidRDefault="001A63D9" w:rsidP="001A63D9">
      <w:pPr>
        <w:bidi/>
        <w:rPr>
          <w:b/>
          <w:bCs/>
          <w:sz w:val="36"/>
          <w:szCs w:val="36"/>
          <w:lang w:bidi="ar-TN"/>
        </w:rPr>
      </w:pPr>
    </w:p>
    <w:p w:rsidR="00CA0D75" w:rsidRPr="002A6134" w:rsidRDefault="00CA0D75" w:rsidP="00CA0D75">
      <w:pPr>
        <w:bidi/>
        <w:rPr>
          <w:b/>
          <w:bCs/>
          <w:sz w:val="36"/>
          <w:szCs w:val="36"/>
          <w:rtl/>
          <w:lang w:bidi="ar-TN"/>
        </w:rPr>
      </w:pPr>
    </w:p>
    <w:p w:rsidR="001A63D9" w:rsidRPr="00CA0D75" w:rsidRDefault="001A63D9" w:rsidP="001A63D9">
      <w:pPr>
        <w:bidi/>
        <w:jc w:val="center"/>
        <w:rPr>
          <w:color w:val="632423" w:themeColor="accent2" w:themeShade="80"/>
          <w:sz w:val="56"/>
          <w:szCs w:val="56"/>
          <w:lang w:bidi="ar-TN"/>
        </w:rPr>
      </w:pPr>
      <w:proofErr w:type="spellStart"/>
      <w:r w:rsidRPr="00CA0D75">
        <w:rPr>
          <w:b/>
          <w:bCs/>
          <w:color w:val="632423" w:themeColor="accent2" w:themeShade="80"/>
          <w:sz w:val="56"/>
          <w:szCs w:val="56"/>
          <w:rtl/>
          <w:lang w:bidi="ar-TN"/>
        </w:rPr>
        <w:t>9-</w:t>
      </w:r>
      <w:proofErr w:type="spellEnd"/>
      <w:r w:rsidRPr="00CA0D75">
        <w:rPr>
          <w:b/>
          <w:bCs/>
          <w:color w:val="632423" w:themeColor="accent2" w:themeShade="80"/>
          <w:sz w:val="56"/>
          <w:szCs w:val="56"/>
          <w:rtl/>
          <w:lang w:bidi="ar-TN"/>
        </w:rPr>
        <w:t xml:space="preserve"> </w:t>
      </w:r>
      <w:proofErr w:type="gramStart"/>
      <w:r w:rsidRPr="00CA0D75">
        <w:rPr>
          <w:b/>
          <w:bCs/>
          <w:color w:val="632423" w:themeColor="accent2" w:themeShade="80"/>
          <w:sz w:val="56"/>
          <w:szCs w:val="56"/>
          <w:rtl/>
          <w:lang w:bidi="ar-TN"/>
        </w:rPr>
        <w:t>الحياة</w:t>
      </w:r>
      <w:proofErr w:type="gramEnd"/>
      <w:r w:rsidRPr="00CA0D75">
        <w:rPr>
          <w:b/>
          <w:bCs/>
          <w:color w:val="632423" w:themeColor="accent2" w:themeShade="80"/>
          <w:sz w:val="56"/>
          <w:szCs w:val="56"/>
          <w:rtl/>
          <w:lang w:bidi="ar-TN"/>
        </w:rPr>
        <w:t xml:space="preserve"> الخاصة</w:t>
      </w:r>
      <w:r w:rsidRPr="00CA0D75">
        <w:rPr>
          <w:b/>
          <w:bCs/>
          <w:color w:val="632423" w:themeColor="accent2" w:themeShade="80"/>
          <w:sz w:val="56"/>
          <w:szCs w:val="56"/>
          <w:lang w:bidi="ar-TN"/>
        </w:rPr>
        <w:t xml:space="preserve"> </w:t>
      </w:r>
    </w:p>
    <w:p w:rsidR="001A63D9" w:rsidRDefault="001A63D9" w:rsidP="001A63D9">
      <w:pPr>
        <w:bidi/>
        <w:jc w:val="center"/>
        <w:rPr>
          <w:b/>
          <w:bCs/>
          <w:color w:val="632423" w:themeColor="accent2" w:themeShade="80"/>
          <w:sz w:val="56"/>
          <w:szCs w:val="56"/>
          <w:lang w:bidi="ar-TN"/>
        </w:rPr>
      </w:pPr>
      <w:r w:rsidRPr="00CA0D75">
        <w:rPr>
          <w:b/>
          <w:bCs/>
          <w:color w:val="632423" w:themeColor="accent2" w:themeShade="80"/>
          <w:sz w:val="56"/>
          <w:szCs w:val="56"/>
          <w:lang w:bidi="ar-TN"/>
        </w:rPr>
        <w:t xml:space="preserve">La vie </w:t>
      </w:r>
      <w:proofErr w:type="gramStart"/>
      <w:r w:rsidRPr="00CA0D75">
        <w:rPr>
          <w:b/>
          <w:bCs/>
          <w:color w:val="632423" w:themeColor="accent2" w:themeShade="80"/>
          <w:sz w:val="56"/>
          <w:szCs w:val="56"/>
          <w:lang w:bidi="ar-TN"/>
        </w:rPr>
        <w:t>privé</w:t>
      </w:r>
      <w:proofErr w:type="gramEnd"/>
      <w:r w:rsidRPr="00CA0D75">
        <w:rPr>
          <w:b/>
          <w:bCs/>
          <w:color w:val="632423" w:themeColor="accent2" w:themeShade="80"/>
          <w:sz w:val="56"/>
          <w:szCs w:val="56"/>
          <w:lang w:bidi="ar-TN"/>
        </w:rPr>
        <w:t xml:space="preserve"> </w:t>
      </w:r>
    </w:p>
    <w:p w:rsidR="00CA0D75" w:rsidRPr="00CA0D75" w:rsidRDefault="00CA0D75" w:rsidP="00CA0D75">
      <w:pPr>
        <w:bidi/>
        <w:jc w:val="center"/>
        <w:rPr>
          <w:color w:val="632423" w:themeColor="accent2" w:themeShade="80"/>
          <w:sz w:val="56"/>
          <w:szCs w:val="56"/>
          <w:lang w:bidi="ar-TN"/>
        </w:rPr>
      </w:pPr>
    </w:p>
    <w:p w:rsidR="001A63D9" w:rsidRPr="002A6134" w:rsidRDefault="001A63D9" w:rsidP="00CA0D75">
      <w:pPr>
        <w:pStyle w:val="Paragraphedeliste"/>
        <w:numPr>
          <w:ilvl w:val="0"/>
          <w:numId w:val="1"/>
        </w:numPr>
        <w:bidi/>
        <w:jc w:val="lowKashida"/>
        <w:rPr>
          <w:sz w:val="36"/>
          <w:szCs w:val="36"/>
          <w:lang w:bidi="ar-TN"/>
        </w:rPr>
      </w:pPr>
      <w:r w:rsidRPr="002A6134">
        <w:rPr>
          <w:b/>
          <w:bCs/>
          <w:sz w:val="36"/>
          <w:szCs w:val="36"/>
          <w:rtl/>
          <w:lang w:bidi="ar-TN"/>
        </w:rPr>
        <w:t xml:space="preserve">حرمة الحياة الخاصة لأعوان مؤسسة التوفيق </w:t>
      </w:r>
      <w:r w:rsidRPr="002A6134">
        <w:rPr>
          <w:rFonts w:hint="cs"/>
          <w:b/>
          <w:bCs/>
          <w:sz w:val="36"/>
          <w:szCs w:val="36"/>
          <w:rtl/>
          <w:lang w:bidi="ar-TN"/>
        </w:rPr>
        <w:t xml:space="preserve"> </w:t>
      </w:r>
      <w:r w:rsidRPr="002A6134">
        <w:rPr>
          <w:b/>
          <w:bCs/>
          <w:sz w:val="36"/>
          <w:szCs w:val="36"/>
          <w:rtl/>
          <w:lang w:bidi="ar-TN"/>
        </w:rPr>
        <w:t xml:space="preserve">مضمونة . </w:t>
      </w:r>
    </w:p>
    <w:p w:rsidR="001A63D9" w:rsidRPr="00CA0D75" w:rsidRDefault="00F01B46" w:rsidP="00CA0D75">
      <w:pPr>
        <w:pStyle w:val="Paragraphedeliste"/>
        <w:numPr>
          <w:ilvl w:val="0"/>
          <w:numId w:val="1"/>
        </w:numPr>
        <w:bidi/>
        <w:jc w:val="lowKashida"/>
        <w:rPr>
          <w:sz w:val="36"/>
          <w:szCs w:val="36"/>
          <w:lang w:bidi="ar-TN"/>
        </w:rPr>
      </w:pPr>
      <w:r>
        <w:rPr>
          <w:b/>
          <w:bCs/>
          <w:sz w:val="36"/>
          <w:szCs w:val="36"/>
          <w:lang w:bidi="ar-TN"/>
        </w:rPr>
        <w:t> </w:t>
      </w:r>
      <w:proofErr w:type="gramStart"/>
      <w:r>
        <w:rPr>
          <w:rFonts w:hint="cs"/>
          <w:b/>
          <w:bCs/>
          <w:sz w:val="36"/>
          <w:szCs w:val="36"/>
          <w:rtl/>
          <w:lang w:bidi="ar-TN"/>
        </w:rPr>
        <w:t>وعليهم</w:t>
      </w:r>
      <w:proofErr w:type="gramEnd"/>
      <w:r>
        <w:rPr>
          <w:b/>
          <w:bCs/>
          <w:sz w:val="36"/>
          <w:szCs w:val="36"/>
          <w:rtl/>
          <w:lang w:bidi="ar-TN"/>
        </w:rPr>
        <w:t xml:space="preserve"> </w:t>
      </w:r>
      <w:r w:rsidR="001A63D9" w:rsidRPr="002A6134">
        <w:rPr>
          <w:b/>
          <w:bCs/>
          <w:sz w:val="36"/>
          <w:szCs w:val="36"/>
          <w:rtl/>
          <w:lang w:bidi="ar-TN"/>
        </w:rPr>
        <w:t>فصل حياتهم الخاصة عن وظائفهم العمومية.</w:t>
      </w:r>
      <w:r w:rsidR="001A63D9" w:rsidRPr="002A6134">
        <w:rPr>
          <w:b/>
          <w:bCs/>
          <w:sz w:val="36"/>
          <w:szCs w:val="36"/>
          <w:lang w:bidi="ar-TN"/>
        </w:rPr>
        <w:t xml:space="preserve"> </w:t>
      </w:r>
    </w:p>
    <w:p w:rsidR="00CA0D75" w:rsidRDefault="00CA0D75" w:rsidP="00CA0D75">
      <w:pPr>
        <w:bidi/>
        <w:jc w:val="lowKashida"/>
        <w:rPr>
          <w:sz w:val="36"/>
          <w:szCs w:val="36"/>
          <w:lang w:bidi="ar-TN"/>
        </w:rPr>
      </w:pPr>
    </w:p>
    <w:p w:rsidR="00CA0D75" w:rsidRDefault="00CA0D75" w:rsidP="00CA0D75">
      <w:pPr>
        <w:bidi/>
        <w:jc w:val="lowKashida"/>
        <w:rPr>
          <w:sz w:val="36"/>
          <w:szCs w:val="36"/>
          <w:lang w:bidi="ar-TN"/>
        </w:rPr>
      </w:pPr>
    </w:p>
    <w:p w:rsidR="00CA0D75" w:rsidRDefault="00CA0D75" w:rsidP="00CA0D75">
      <w:pPr>
        <w:bidi/>
        <w:jc w:val="lowKashida"/>
        <w:rPr>
          <w:sz w:val="36"/>
          <w:szCs w:val="36"/>
          <w:lang w:bidi="ar-TN"/>
        </w:rPr>
      </w:pPr>
    </w:p>
    <w:p w:rsidR="00CA0D75" w:rsidRDefault="00CA0D75" w:rsidP="00CA0D75">
      <w:pPr>
        <w:bidi/>
        <w:jc w:val="lowKashida"/>
        <w:rPr>
          <w:sz w:val="36"/>
          <w:szCs w:val="36"/>
          <w:lang w:bidi="ar-TN"/>
        </w:rPr>
      </w:pPr>
    </w:p>
    <w:p w:rsidR="00CA0D75" w:rsidRDefault="00CA0D75" w:rsidP="00CA0D75">
      <w:pPr>
        <w:bidi/>
        <w:jc w:val="lowKashida"/>
        <w:rPr>
          <w:sz w:val="36"/>
          <w:szCs w:val="36"/>
          <w:lang w:bidi="ar-TN"/>
        </w:rPr>
      </w:pPr>
    </w:p>
    <w:p w:rsidR="00CA0D75" w:rsidRDefault="00CA0D75" w:rsidP="00CA0D75">
      <w:pPr>
        <w:bidi/>
        <w:jc w:val="lowKashida"/>
        <w:rPr>
          <w:sz w:val="36"/>
          <w:szCs w:val="36"/>
          <w:lang w:bidi="ar-TN"/>
        </w:rPr>
      </w:pPr>
    </w:p>
    <w:p w:rsidR="00903838" w:rsidRDefault="00903838" w:rsidP="00903838">
      <w:pPr>
        <w:bidi/>
        <w:jc w:val="lowKashida"/>
        <w:rPr>
          <w:sz w:val="36"/>
          <w:szCs w:val="36"/>
          <w:lang w:bidi="ar-TN"/>
        </w:rPr>
      </w:pPr>
    </w:p>
    <w:p w:rsidR="00CA0D75" w:rsidRPr="00CA0D75" w:rsidRDefault="00CA0D75" w:rsidP="00CA0D75">
      <w:pPr>
        <w:bidi/>
        <w:jc w:val="lowKashida"/>
        <w:rPr>
          <w:sz w:val="36"/>
          <w:szCs w:val="36"/>
          <w:lang w:bidi="ar-TN"/>
        </w:rPr>
      </w:pPr>
    </w:p>
    <w:p w:rsidR="001A63D9" w:rsidRPr="002A6134" w:rsidRDefault="001A63D9" w:rsidP="00CA0D75">
      <w:pPr>
        <w:pStyle w:val="Paragraphedeliste"/>
        <w:bidi/>
        <w:jc w:val="lowKashida"/>
        <w:rPr>
          <w:b/>
          <w:bCs/>
          <w:sz w:val="36"/>
          <w:szCs w:val="36"/>
          <w:rtl/>
          <w:lang w:bidi="ar-TN"/>
        </w:rPr>
      </w:pPr>
    </w:p>
    <w:p w:rsidR="00475097" w:rsidRDefault="00475097" w:rsidP="001A63D9">
      <w:pPr>
        <w:pStyle w:val="Paragraphedeliste"/>
        <w:bidi/>
        <w:jc w:val="center"/>
        <w:rPr>
          <w:b/>
          <w:bCs/>
          <w:color w:val="002060"/>
          <w:sz w:val="72"/>
          <w:szCs w:val="72"/>
          <w:lang w:bidi="ar-TN"/>
        </w:rPr>
      </w:pPr>
    </w:p>
    <w:p w:rsidR="001A63D9" w:rsidRPr="00475097" w:rsidRDefault="001A63D9" w:rsidP="00475097">
      <w:pPr>
        <w:pStyle w:val="Paragraphedeliste"/>
        <w:bidi/>
        <w:jc w:val="center"/>
        <w:rPr>
          <w:color w:val="002060"/>
          <w:sz w:val="72"/>
          <w:szCs w:val="72"/>
          <w:lang w:bidi="ar-TN"/>
        </w:rPr>
      </w:pPr>
      <w:r w:rsidRPr="00475097">
        <w:rPr>
          <w:b/>
          <w:bCs/>
          <w:color w:val="002060"/>
          <w:sz w:val="72"/>
          <w:szCs w:val="72"/>
          <w:rtl/>
          <w:lang w:bidi="ar-TN"/>
        </w:rPr>
        <w:t xml:space="preserve">الباب </w:t>
      </w:r>
      <w:proofErr w:type="gramStart"/>
      <w:r w:rsidRPr="00475097">
        <w:rPr>
          <w:b/>
          <w:bCs/>
          <w:color w:val="002060"/>
          <w:sz w:val="72"/>
          <w:szCs w:val="72"/>
          <w:rtl/>
          <w:lang w:bidi="ar-TN"/>
        </w:rPr>
        <w:t>الثاني :</w:t>
      </w:r>
      <w:proofErr w:type="gramEnd"/>
    </w:p>
    <w:p w:rsidR="001A63D9" w:rsidRPr="002A6134" w:rsidRDefault="001A63D9" w:rsidP="001A63D9">
      <w:pPr>
        <w:pStyle w:val="Paragraphedeliste"/>
        <w:bidi/>
        <w:jc w:val="center"/>
        <w:rPr>
          <w:sz w:val="36"/>
          <w:szCs w:val="36"/>
          <w:lang w:bidi="ar-TN"/>
        </w:rPr>
      </w:pPr>
      <w:r w:rsidRPr="00CA0D75">
        <w:rPr>
          <w:b/>
          <w:bCs/>
          <w:color w:val="0000FF"/>
          <w:sz w:val="72"/>
          <w:szCs w:val="72"/>
          <w:rtl/>
          <w:lang w:bidi="ar-TN"/>
        </w:rPr>
        <w:t xml:space="preserve">العلاقة </w:t>
      </w:r>
      <w:proofErr w:type="gramStart"/>
      <w:r w:rsidRPr="00CA0D75">
        <w:rPr>
          <w:b/>
          <w:bCs/>
          <w:color w:val="0000FF"/>
          <w:sz w:val="72"/>
          <w:szCs w:val="72"/>
          <w:rtl/>
          <w:lang w:bidi="ar-TN"/>
        </w:rPr>
        <w:t>بين</w:t>
      </w:r>
      <w:proofErr w:type="gramEnd"/>
      <w:r w:rsidRPr="00CA0D75">
        <w:rPr>
          <w:b/>
          <w:bCs/>
          <w:color w:val="0000FF"/>
          <w:sz w:val="72"/>
          <w:szCs w:val="72"/>
          <w:rtl/>
          <w:lang w:bidi="ar-TN"/>
        </w:rPr>
        <w:t xml:space="preserve"> أعوان مؤسسة التوفيق</w:t>
      </w:r>
    </w:p>
    <w:p w:rsidR="001A63D9" w:rsidRDefault="001A63D9" w:rsidP="001A63D9">
      <w:pPr>
        <w:pStyle w:val="Paragraphedeliste"/>
        <w:bidi/>
        <w:jc w:val="center"/>
        <w:rPr>
          <w:sz w:val="36"/>
          <w:szCs w:val="36"/>
          <w:lang w:bidi="ar-TN"/>
        </w:rPr>
      </w:pPr>
    </w:p>
    <w:p w:rsidR="00CA0D75" w:rsidRPr="002A6134" w:rsidRDefault="00CA0D75" w:rsidP="00CA0D75">
      <w:pPr>
        <w:pStyle w:val="Paragraphedeliste"/>
        <w:bidi/>
        <w:jc w:val="center"/>
        <w:rPr>
          <w:sz w:val="36"/>
          <w:szCs w:val="36"/>
          <w:lang w:bidi="ar-TN"/>
        </w:rPr>
      </w:pPr>
    </w:p>
    <w:p w:rsidR="00903838" w:rsidRDefault="008D53DB" w:rsidP="00E07E36">
      <w:pPr>
        <w:bidi/>
        <w:jc w:val="lowKashida"/>
        <w:rPr>
          <w:b/>
          <w:bCs/>
          <w:sz w:val="56"/>
          <w:szCs w:val="56"/>
          <w:lang w:bidi="ar-TN"/>
        </w:rPr>
      </w:pPr>
      <w:r w:rsidRPr="00903838">
        <w:rPr>
          <w:b/>
          <w:bCs/>
          <w:color w:val="993300"/>
          <w:sz w:val="56"/>
          <w:szCs w:val="56"/>
          <w:rtl/>
          <w:lang w:bidi="ar-TN"/>
        </w:rPr>
        <w:t xml:space="preserve">المحور </w:t>
      </w:r>
      <w:proofErr w:type="spellStart"/>
      <w:r w:rsidRPr="00903838">
        <w:rPr>
          <w:b/>
          <w:bCs/>
          <w:color w:val="993300"/>
          <w:sz w:val="56"/>
          <w:szCs w:val="56"/>
          <w:rtl/>
          <w:lang w:bidi="ar-TN"/>
        </w:rPr>
        <w:t>الأول:</w:t>
      </w:r>
      <w:proofErr w:type="spellEnd"/>
      <w:r w:rsidRPr="00CA0D75">
        <w:rPr>
          <w:b/>
          <w:bCs/>
          <w:sz w:val="56"/>
          <w:szCs w:val="56"/>
          <w:rtl/>
          <w:lang w:bidi="ar-TN"/>
        </w:rPr>
        <w:t xml:space="preserve"> علاقة أعوان مؤسسة التوفيق </w:t>
      </w:r>
      <w:r w:rsidR="00CA0D75">
        <w:rPr>
          <w:b/>
          <w:bCs/>
          <w:sz w:val="56"/>
          <w:szCs w:val="56"/>
          <w:lang w:bidi="ar-TN"/>
        </w:rPr>
        <w:t xml:space="preserve">                             </w:t>
      </w:r>
      <w:r w:rsidR="00E07E36" w:rsidRPr="00CA0D75">
        <w:rPr>
          <w:b/>
          <w:bCs/>
          <w:sz w:val="56"/>
          <w:szCs w:val="56"/>
          <w:rtl/>
          <w:lang w:bidi="ar-TN"/>
        </w:rPr>
        <w:t>بمرؤوسيهم</w:t>
      </w:r>
    </w:p>
    <w:p w:rsidR="00903838" w:rsidRDefault="008D53DB" w:rsidP="00903838">
      <w:pPr>
        <w:bidi/>
        <w:jc w:val="lowKashida"/>
        <w:rPr>
          <w:b/>
          <w:bCs/>
          <w:sz w:val="56"/>
          <w:szCs w:val="56"/>
          <w:lang w:bidi="ar-TN"/>
        </w:rPr>
      </w:pPr>
      <w:r w:rsidRPr="00CA0D75">
        <w:rPr>
          <w:b/>
          <w:bCs/>
          <w:sz w:val="56"/>
          <w:szCs w:val="56"/>
          <w:lang w:bidi="ar-TN"/>
        </w:rPr>
        <w:br/>
      </w:r>
      <w:r w:rsidRPr="00903838">
        <w:rPr>
          <w:b/>
          <w:bCs/>
          <w:color w:val="993300"/>
          <w:sz w:val="56"/>
          <w:szCs w:val="56"/>
          <w:rtl/>
          <w:lang w:bidi="ar-TN"/>
        </w:rPr>
        <w:t xml:space="preserve">المحور </w:t>
      </w:r>
      <w:proofErr w:type="gramStart"/>
      <w:r w:rsidRPr="00903838">
        <w:rPr>
          <w:b/>
          <w:bCs/>
          <w:color w:val="993300"/>
          <w:sz w:val="56"/>
          <w:szCs w:val="56"/>
          <w:rtl/>
          <w:lang w:bidi="ar-TN"/>
        </w:rPr>
        <w:t>الثاني :</w:t>
      </w:r>
      <w:proofErr w:type="gramEnd"/>
      <w:r w:rsidR="00CA0D75">
        <w:rPr>
          <w:b/>
          <w:bCs/>
          <w:sz w:val="56"/>
          <w:szCs w:val="56"/>
          <w:lang w:bidi="ar-TN"/>
        </w:rPr>
        <w:t xml:space="preserve"> </w:t>
      </w:r>
      <w:r w:rsidRPr="00CA0D75">
        <w:rPr>
          <w:b/>
          <w:bCs/>
          <w:sz w:val="56"/>
          <w:szCs w:val="56"/>
          <w:rtl/>
          <w:lang w:bidi="ar-TN"/>
        </w:rPr>
        <w:t xml:space="preserve">علاقة أعوان مؤسسة التوفيق </w:t>
      </w:r>
      <w:r w:rsidR="00CA0D75">
        <w:rPr>
          <w:b/>
          <w:bCs/>
          <w:sz w:val="56"/>
          <w:szCs w:val="56"/>
          <w:lang w:bidi="ar-TN"/>
        </w:rPr>
        <w:t xml:space="preserve">                             </w:t>
      </w:r>
      <w:r w:rsidRPr="00CA0D75">
        <w:rPr>
          <w:b/>
          <w:bCs/>
          <w:sz w:val="56"/>
          <w:szCs w:val="56"/>
          <w:rtl/>
          <w:lang w:bidi="ar-TN"/>
        </w:rPr>
        <w:t>بزملائهم</w:t>
      </w:r>
    </w:p>
    <w:p w:rsidR="00903838" w:rsidRDefault="008D53DB" w:rsidP="00E07E36">
      <w:pPr>
        <w:bidi/>
        <w:jc w:val="lowKashida"/>
        <w:rPr>
          <w:b/>
          <w:bCs/>
          <w:sz w:val="56"/>
          <w:szCs w:val="56"/>
          <w:lang w:bidi="ar-TN"/>
        </w:rPr>
      </w:pPr>
      <w:r w:rsidRPr="00CA0D75">
        <w:rPr>
          <w:b/>
          <w:bCs/>
          <w:sz w:val="56"/>
          <w:szCs w:val="56"/>
          <w:rtl/>
          <w:lang w:bidi="ar-TN"/>
        </w:rPr>
        <w:br/>
      </w:r>
      <w:r w:rsidRPr="00903838">
        <w:rPr>
          <w:b/>
          <w:bCs/>
          <w:color w:val="993300"/>
          <w:sz w:val="56"/>
          <w:szCs w:val="56"/>
          <w:rtl/>
          <w:lang w:bidi="ar-TN"/>
        </w:rPr>
        <w:t xml:space="preserve">المحور </w:t>
      </w:r>
      <w:proofErr w:type="gramStart"/>
      <w:r w:rsidRPr="00903838">
        <w:rPr>
          <w:b/>
          <w:bCs/>
          <w:color w:val="993300"/>
          <w:sz w:val="56"/>
          <w:szCs w:val="56"/>
          <w:rtl/>
          <w:lang w:bidi="ar-TN"/>
        </w:rPr>
        <w:t>الثالث</w:t>
      </w:r>
      <w:r w:rsidR="00CA0D75" w:rsidRPr="00903838">
        <w:rPr>
          <w:b/>
          <w:bCs/>
          <w:color w:val="993300"/>
          <w:sz w:val="56"/>
          <w:szCs w:val="56"/>
          <w:lang w:bidi="ar-TN"/>
        </w:rPr>
        <w:t xml:space="preserve"> </w:t>
      </w:r>
      <w:r w:rsidRPr="00903838">
        <w:rPr>
          <w:b/>
          <w:bCs/>
          <w:color w:val="993300"/>
          <w:sz w:val="56"/>
          <w:szCs w:val="56"/>
          <w:rtl/>
          <w:lang w:bidi="ar-TN"/>
        </w:rPr>
        <w:t>:</w:t>
      </w:r>
      <w:proofErr w:type="gramEnd"/>
      <w:r w:rsidR="00CA0D75">
        <w:rPr>
          <w:b/>
          <w:bCs/>
          <w:sz w:val="56"/>
          <w:szCs w:val="56"/>
          <w:lang w:bidi="ar-TN"/>
        </w:rPr>
        <w:t xml:space="preserve"> </w:t>
      </w:r>
      <w:r w:rsidRPr="00CA0D75">
        <w:rPr>
          <w:b/>
          <w:bCs/>
          <w:sz w:val="56"/>
          <w:szCs w:val="56"/>
          <w:rtl/>
          <w:lang w:bidi="ar-TN"/>
        </w:rPr>
        <w:t xml:space="preserve">علاقة أعوان مؤسسة التوفيق </w:t>
      </w:r>
      <w:r w:rsidR="00CA0D75">
        <w:rPr>
          <w:b/>
          <w:bCs/>
          <w:sz w:val="56"/>
          <w:szCs w:val="56"/>
          <w:lang w:bidi="ar-TN"/>
        </w:rPr>
        <w:t xml:space="preserve">                             </w:t>
      </w:r>
      <w:r w:rsidR="00E07E36" w:rsidRPr="00CA0D75">
        <w:rPr>
          <w:b/>
          <w:bCs/>
          <w:sz w:val="56"/>
          <w:szCs w:val="56"/>
          <w:rtl/>
          <w:lang w:bidi="ar-TN"/>
        </w:rPr>
        <w:t>برؤسائهم</w:t>
      </w:r>
    </w:p>
    <w:p w:rsidR="00903838" w:rsidRPr="00CA0D75" w:rsidRDefault="00903838" w:rsidP="00903838">
      <w:pPr>
        <w:bidi/>
        <w:jc w:val="lowKashida"/>
        <w:rPr>
          <w:b/>
          <w:bCs/>
          <w:sz w:val="56"/>
          <w:szCs w:val="56"/>
          <w:rtl/>
          <w:lang w:bidi="ar-TN"/>
        </w:rPr>
      </w:pPr>
    </w:p>
    <w:p w:rsidR="00E07E36" w:rsidRDefault="00E07E36" w:rsidP="00E07E36">
      <w:pPr>
        <w:bidi/>
        <w:jc w:val="center"/>
        <w:rPr>
          <w:b/>
          <w:bCs/>
          <w:color w:val="993300"/>
          <w:sz w:val="72"/>
          <w:szCs w:val="72"/>
          <w:rtl/>
          <w:lang w:bidi="ar-TN"/>
        </w:rPr>
      </w:pPr>
    </w:p>
    <w:p w:rsidR="00E07E36" w:rsidRPr="00903838" w:rsidRDefault="00E07E36" w:rsidP="00E07E36">
      <w:pPr>
        <w:bidi/>
        <w:jc w:val="center"/>
        <w:rPr>
          <w:b/>
          <w:bCs/>
          <w:color w:val="993300"/>
          <w:sz w:val="72"/>
          <w:szCs w:val="72"/>
          <w:lang w:bidi="ar-TN"/>
        </w:rPr>
      </w:pPr>
      <w:proofErr w:type="gramStart"/>
      <w:r>
        <w:rPr>
          <w:b/>
          <w:bCs/>
          <w:color w:val="993300"/>
          <w:sz w:val="72"/>
          <w:szCs w:val="72"/>
          <w:rtl/>
          <w:lang w:bidi="ar-TN"/>
        </w:rPr>
        <w:t>المحور</w:t>
      </w:r>
      <w:proofErr w:type="gramEnd"/>
      <w:r>
        <w:rPr>
          <w:b/>
          <w:bCs/>
          <w:color w:val="993300"/>
          <w:sz w:val="72"/>
          <w:szCs w:val="72"/>
          <w:rtl/>
          <w:lang w:bidi="ar-TN"/>
        </w:rPr>
        <w:t xml:space="preserve"> ال</w:t>
      </w:r>
      <w:r>
        <w:rPr>
          <w:rFonts w:hint="cs"/>
          <w:b/>
          <w:bCs/>
          <w:color w:val="993300"/>
          <w:sz w:val="72"/>
          <w:szCs w:val="72"/>
          <w:rtl/>
          <w:lang w:bidi="ar-TN"/>
        </w:rPr>
        <w:t>أول</w:t>
      </w:r>
      <w:r w:rsidRPr="00903838">
        <w:rPr>
          <w:b/>
          <w:bCs/>
          <w:color w:val="993300"/>
          <w:sz w:val="72"/>
          <w:szCs w:val="72"/>
          <w:lang w:bidi="ar-TN"/>
        </w:rPr>
        <w:t xml:space="preserve"> </w:t>
      </w:r>
    </w:p>
    <w:p w:rsidR="00E07E36" w:rsidRPr="00903838" w:rsidRDefault="00E07E36" w:rsidP="00E07E36">
      <w:pPr>
        <w:bidi/>
        <w:jc w:val="center"/>
        <w:rPr>
          <w:b/>
          <w:bCs/>
          <w:color w:val="0000FF"/>
          <w:sz w:val="56"/>
          <w:szCs w:val="56"/>
          <w:lang w:bidi="ar-TN"/>
        </w:rPr>
      </w:pPr>
      <w:r w:rsidRPr="00903838">
        <w:rPr>
          <w:b/>
          <w:bCs/>
          <w:color w:val="0000FF"/>
          <w:sz w:val="56"/>
          <w:szCs w:val="56"/>
          <w:rtl/>
          <w:lang w:bidi="ar-TN"/>
        </w:rPr>
        <w:t>علاقة أعوان مؤسسة التوفيق بمرؤوسيهم</w:t>
      </w:r>
      <w:r w:rsidRPr="00903838">
        <w:rPr>
          <w:b/>
          <w:bCs/>
          <w:color w:val="0000FF"/>
          <w:sz w:val="56"/>
          <w:szCs w:val="56"/>
          <w:lang w:bidi="ar-TN"/>
        </w:rPr>
        <w:t xml:space="preserve"> </w:t>
      </w:r>
    </w:p>
    <w:p w:rsidR="00E07E36" w:rsidRDefault="00E07E36" w:rsidP="00E07E36">
      <w:pPr>
        <w:bidi/>
        <w:rPr>
          <w:b/>
          <w:bCs/>
          <w:sz w:val="48"/>
          <w:szCs w:val="48"/>
          <w:lang w:bidi="ar-TN"/>
        </w:rPr>
      </w:pPr>
      <w:r w:rsidRPr="002A6134">
        <w:rPr>
          <w:b/>
          <w:bCs/>
          <w:sz w:val="36"/>
          <w:szCs w:val="36"/>
          <w:rtl/>
          <w:lang w:bidi="ar-TN"/>
        </w:rPr>
        <w:br/>
      </w:r>
      <w:r w:rsidRPr="002A6134">
        <w:rPr>
          <w:b/>
          <w:bCs/>
          <w:sz w:val="36"/>
          <w:szCs w:val="36"/>
          <w:rtl/>
          <w:lang w:bidi="ar-TN"/>
        </w:rPr>
        <w:br/>
      </w:r>
      <w:r w:rsidRPr="00903838">
        <w:rPr>
          <w:b/>
          <w:bCs/>
          <w:sz w:val="48"/>
          <w:szCs w:val="48"/>
          <w:lang w:bidi="ar-TN"/>
        </w:rPr>
        <w:t xml:space="preserve">  </w:t>
      </w:r>
      <w:r>
        <w:rPr>
          <w:b/>
          <w:bCs/>
          <w:sz w:val="48"/>
          <w:szCs w:val="48"/>
          <w:lang w:bidi="ar-TN"/>
        </w:rPr>
        <w:t xml:space="preserve">  </w:t>
      </w:r>
      <w:r w:rsidRPr="00903838">
        <w:rPr>
          <w:b/>
          <w:bCs/>
          <w:sz w:val="48"/>
          <w:szCs w:val="48"/>
          <w:rtl/>
          <w:lang w:bidi="ar-TN"/>
        </w:rPr>
        <w:t xml:space="preserve">  يحرص أعوان مؤسسة التوفيق على ما يلي :</w:t>
      </w:r>
    </w:p>
    <w:p w:rsidR="00E07E36" w:rsidRDefault="00E07E36" w:rsidP="00E07E36">
      <w:pPr>
        <w:bidi/>
        <w:jc w:val="lowKashida"/>
        <w:rPr>
          <w:b/>
          <w:bCs/>
          <w:sz w:val="44"/>
          <w:szCs w:val="44"/>
          <w:rtl/>
          <w:lang w:bidi="ar-TN"/>
        </w:rPr>
      </w:pPr>
      <w:r w:rsidRPr="002A6134">
        <w:rPr>
          <w:b/>
          <w:bCs/>
          <w:sz w:val="36"/>
          <w:szCs w:val="36"/>
          <w:rtl/>
          <w:lang w:bidi="ar-TN"/>
        </w:rPr>
        <w:br/>
        <w:t xml:space="preserve"> </w:t>
      </w:r>
      <w:r w:rsidRPr="002A6134">
        <w:rPr>
          <w:b/>
          <w:bCs/>
          <w:sz w:val="36"/>
          <w:szCs w:val="36"/>
          <w:rtl/>
          <w:lang w:bidi="ar-TN"/>
        </w:rPr>
        <w:br/>
        <w:t xml:space="preserve"> </w:t>
      </w:r>
      <w:proofErr w:type="spellStart"/>
      <w:r w:rsidRPr="00903838">
        <w:rPr>
          <w:b/>
          <w:bCs/>
          <w:sz w:val="44"/>
          <w:szCs w:val="44"/>
          <w:rtl/>
          <w:lang w:bidi="ar-TN"/>
        </w:rPr>
        <w:t>1-</w:t>
      </w:r>
      <w:proofErr w:type="spellEnd"/>
      <w:r w:rsidRPr="00903838">
        <w:rPr>
          <w:b/>
          <w:bCs/>
          <w:sz w:val="44"/>
          <w:szCs w:val="44"/>
          <w:rtl/>
          <w:lang w:bidi="ar-TN"/>
        </w:rPr>
        <w:t xml:space="preserve"> أن يكونوا مثالا يحتذى </w:t>
      </w:r>
      <w:proofErr w:type="spellStart"/>
      <w:r w:rsidRPr="00903838">
        <w:rPr>
          <w:b/>
          <w:bCs/>
          <w:sz w:val="44"/>
          <w:szCs w:val="44"/>
          <w:rtl/>
          <w:lang w:bidi="ar-TN"/>
        </w:rPr>
        <w:t>به</w:t>
      </w:r>
      <w:proofErr w:type="spellEnd"/>
      <w:r w:rsidRPr="00903838">
        <w:rPr>
          <w:b/>
          <w:bCs/>
          <w:sz w:val="44"/>
          <w:szCs w:val="44"/>
          <w:rtl/>
          <w:lang w:bidi="ar-TN"/>
        </w:rPr>
        <w:t xml:space="preserve"> من قبل مرؤوسيهم وخاصة فيما يتعلق باحترام مقتضيات مدونة </w:t>
      </w:r>
      <w:r>
        <w:rPr>
          <w:rFonts w:hint="cs"/>
          <w:b/>
          <w:bCs/>
          <w:sz w:val="44"/>
          <w:szCs w:val="44"/>
          <w:rtl/>
          <w:lang w:bidi="ar-TN"/>
        </w:rPr>
        <w:t>ال</w:t>
      </w:r>
      <w:r w:rsidRPr="00903838">
        <w:rPr>
          <w:b/>
          <w:bCs/>
          <w:sz w:val="44"/>
          <w:szCs w:val="44"/>
          <w:rtl/>
          <w:lang w:bidi="ar-TN"/>
        </w:rPr>
        <w:t>سلوك.</w:t>
      </w:r>
    </w:p>
    <w:p w:rsidR="00E07E36" w:rsidRDefault="00E07E36" w:rsidP="00E07E36">
      <w:pPr>
        <w:bidi/>
        <w:jc w:val="lowKashida"/>
        <w:rPr>
          <w:b/>
          <w:bCs/>
          <w:sz w:val="44"/>
          <w:szCs w:val="44"/>
          <w:rtl/>
          <w:lang w:bidi="ar-TN"/>
        </w:rPr>
      </w:pPr>
    </w:p>
    <w:p w:rsidR="00E07E36" w:rsidRPr="00903838" w:rsidRDefault="00E07E36" w:rsidP="00E07E36">
      <w:pPr>
        <w:bidi/>
        <w:jc w:val="lowKashida"/>
        <w:rPr>
          <w:b/>
          <w:bCs/>
          <w:sz w:val="44"/>
          <w:szCs w:val="44"/>
          <w:rtl/>
          <w:lang w:bidi="ar-TN"/>
        </w:rPr>
      </w:pPr>
      <w:r>
        <w:rPr>
          <w:rFonts w:hint="cs"/>
          <w:b/>
          <w:bCs/>
          <w:sz w:val="44"/>
          <w:szCs w:val="44"/>
          <w:rtl/>
          <w:lang w:bidi="ar-TN"/>
        </w:rPr>
        <w:t xml:space="preserve"> </w:t>
      </w:r>
      <w:proofErr w:type="spellStart"/>
      <w:r>
        <w:rPr>
          <w:rFonts w:hint="cs"/>
          <w:b/>
          <w:bCs/>
          <w:sz w:val="44"/>
          <w:szCs w:val="44"/>
          <w:rtl/>
          <w:lang w:bidi="ar-TN"/>
        </w:rPr>
        <w:t>2</w:t>
      </w:r>
      <w:r w:rsidRPr="00903838">
        <w:rPr>
          <w:b/>
          <w:bCs/>
          <w:sz w:val="44"/>
          <w:szCs w:val="44"/>
          <w:rtl/>
          <w:lang w:bidi="ar-TN"/>
        </w:rPr>
        <w:t>-</w:t>
      </w:r>
      <w:proofErr w:type="spellEnd"/>
      <w:r w:rsidRPr="00903838">
        <w:rPr>
          <w:b/>
          <w:bCs/>
          <w:sz w:val="44"/>
          <w:szCs w:val="44"/>
          <w:rtl/>
          <w:lang w:bidi="ar-TN"/>
        </w:rPr>
        <w:t xml:space="preserve"> احترام مرؤوسيهم</w:t>
      </w:r>
      <w:r>
        <w:rPr>
          <w:rFonts w:hint="cs"/>
          <w:b/>
          <w:bCs/>
          <w:sz w:val="44"/>
          <w:szCs w:val="44"/>
          <w:rtl/>
          <w:lang w:bidi="ar-TN"/>
        </w:rPr>
        <w:t xml:space="preserve"> وضمان حقوقهم</w:t>
      </w:r>
      <w:r w:rsidRPr="00903838">
        <w:rPr>
          <w:b/>
          <w:bCs/>
          <w:sz w:val="44"/>
          <w:szCs w:val="44"/>
          <w:rtl/>
          <w:lang w:bidi="ar-TN"/>
        </w:rPr>
        <w:t xml:space="preserve"> والتعاون معهم دون تفضيل أو تمييز .</w:t>
      </w:r>
    </w:p>
    <w:p w:rsidR="00E07E36" w:rsidRDefault="00E07E36" w:rsidP="00E07E36">
      <w:pPr>
        <w:bidi/>
        <w:jc w:val="lowKashida"/>
        <w:rPr>
          <w:b/>
          <w:bCs/>
          <w:sz w:val="44"/>
          <w:szCs w:val="44"/>
          <w:rtl/>
          <w:lang w:bidi="ar-TN"/>
        </w:rPr>
      </w:pPr>
      <w:r w:rsidRPr="00903838">
        <w:rPr>
          <w:b/>
          <w:bCs/>
          <w:sz w:val="44"/>
          <w:szCs w:val="44"/>
          <w:rtl/>
          <w:lang w:bidi="ar-TN"/>
        </w:rPr>
        <w:br/>
        <w:t xml:space="preserve"> </w:t>
      </w:r>
      <w:proofErr w:type="spellStart"/>
      <w:r>
        <w:rPr>
          <w:rFonts w:hint="cs"/>
          <w:b/>
          <w:bCs/>
          <w:sz w:val="44"/>
          <w:szCs w:val="44"/>
          <w:rtl/>
          <w:lang w:bidi="ar-TN"/>
        </w:rPr>
        <w:t>3</w:t>
      </w:r>
      <w:r w:rsidRPr="00903838">
        <w:rPr>
          <w:b/>
          <w:bCs/>
          <w:sz w:val="44"/>
          <w:szCs w:val="44"/>
          <w:rtl/>
          <w:lang w:bidi="ar-TN"/>
        </w:rPr>
        <w:t>-</w:t>
      </w:r>
      <w:proofErr w:type="spellEnd"/>
      <w:r w:rsidRPr="00903838">
        <w:rPr>
          <w:b/>
          <w:bCs/>
          <w:sz w:val="44"/>
          <w:szCs w:val="44"/>
          <w:rtl/>
          <w:lang w:bidi="ar-TN"/>
        </w:rPr>
        <w:t xml:space="preserve"> المساهمة في خلق مناخ عمل سليم وودي وتجنب الحط من كرامة مرؤوسيهم والتحرش بهم.</w:t>
      </w:r>
    </w:p>
    <w:p w:rsidR="00E07E36" w:rsidRDefault="00E07E36" w:rsidP="00E07E36">
      <w:pPr>
        <w:bidi/>
        <w:jc w:val="lowKashida"/>
        <w:rPr>
          <w:b/>
          <w:bCs/>
          <w:sz w:val="44"/>
          <w:szCs w:val="44"/>
          <w:rtl/>
          <w:lang w:bidi="ar-TN"/>
        </w:rPr>
      </w:pPr>
    </w:p>
    <w:p w:rsidR="00E07E36" w:rsidRPr="00903838" w:rsidRDefault="00E07E36" w:rsidP="00E07E36">
      <w:pPr>
        <w:bidi/>
        <w:jc w:val="lowKashida"/>
        <w:rPr>
          <w:b/>
          <w:bCs/>
          <w:sz w:val="44"/>
          <w:szCs w:val="44"/>
          <w:rtl/>
          <w:lang w:bidi="ar-TN"/>
        </w:rPr>
      </w:pPr>
      <w:proofErr w:type="spellStart"/>
      <w:r>
        <w:rPr>
          <w:rFonts w:hint="cs"/>
          <w:b/>
          <w:bCs/>
          <w:sz w:val="44"/>
          <w:szCs w:val="44"/>
          <w:rtl/>
          <w:lang w:bidi="ar-TN"/>
        </w:rPr>
        <w:t>4</w:t>
      </w:r>
      <w:r w:rsidRPr="00903838">
        <w:rPr>
          <w:b/>
          <w:bCs/>
          <w:sz w:val="44"/>
          <w:szCs w:val="44"/>
          <w:rtl/>
          <w:lang w:bidi="ar-TN"/>
        </w:rPr>
        <w:t>-</w:t>
      </w:r>
      <w:proofErr w:type="spellEnd"/>
      <w:r w:rsidRPr="00903838">
        <w:rPr>
          <w:b/>
          <w:bCs/>
          <w:sz w:val="44"/>
          <w:szCs w:val="44"/>
          <w:rtl/>
          <w:lang w:bidi="ar-TN"/>
        </w:rPr>
        <w:t xml:space="preserve"> مساعدة مرؤوسيهم على تنمية مهاراتهم وحسن </w:t>
      </w:r>
      <w:proofErr w:type="spellStart"/>
      <w:r w:rsidRPr="00903838">
        <w:rPr>
          <w:b/>
          <w:bCs/>
          <w:sz w:val="44"/>
          <w:szCs w:val="44"/>
          <w:rtl/>
          <w:lang w:bidi="ar-TN"/>
        </w:rPr>
        <w:t>تأطيرهم</w:t>
      </w:r>
      <w:proofErr w:type="spellEnd"/>
      <w:r w:rsidRPr="00903838">
        <w:rPr>
          <w:rFonts w:hint="cs"/>
          <w:b/>
          <w:bCs/>
          <w:sz w:val="44"/>
          <w:szCs w:val="44"/>
          <w:rtl/>
          <w:lang w:bidi="ar-TN"/>
        </w:rPr>
        <w:t xml:space="preserve"> </w:t>
      </w:r>
      <w:r w:rsidRPr="00903838">
        <w:rPr>
          <w:b/>
          <w:bCs/>
          <w:sz w:val="44"/>
          <w:szCs w:val="44"/>
          <w:rtl/>
          <w:lang w:bidi="ar-TN"/>
        </w:rPr>
        <w:t xml:space="preserve">قصد الرفع من </w:t>
      </w:r>
      <w:proofErr w:type="spellStart"/>
      <w:r w:rsidRPr="00903838">
        <w:rPr>
          <w:b/>
          <w:bCs/>
          <w:sz w:val="44"/>
          <w:szCs w:val="44"/>
          <w:rtl/>
          <w:lang w:bidi="ar-TN"/>
        </w:rPr>
        <w:t>مردوديتهم</w:t>
      </w:r>
      <w:proofErr w:type="spellEnd"/>
      <w:r w:rsidRPr="00903838">
        <w:rPr>
          <w:b/>
          <w:bCs/>
          <w:sz w:val="44"/>
          <w:szCs w:val="44"/>
          <w:rtl/>
          <w:lang w:bidi="ar-TN"/>
        </w:rPr>
        <w:t xml:space="preserve"> .</w:t>
      </w:r>
    </w:p>
    <w:p w:rsidR="00E07E36" w:rsidRDefault="00E07E36" w:rsidP="00E07E36">
      <w:pPr>
        <w:bidi/>
        <w:jc w:val="lowKashida"/>
        <w:rPr>
          <w:b/>
          <w:bCs/>
          <w:sz w:val="44"/>
          <w:szCs w:val="44"/>
          <w:lang w:bidi="ar-TN"/>
        </w:rPr>
      </w:pPr>
      <w:r w:rsidRPr="00903838">
        <w:rPr>
          <w:b/>
          <w:bCs/>
          <w:sz w:val="44"/>
          <w:szCs w:val="44"/>
          <w:rtl/>
          <w:lang w:bidi="ar-TN"/>
        </w:rPr>
        <w:lastRenderedPageBreak/>
        <w:br/>
      </w:r>
      <w:r w:rsidRPr="00903838">
        <w:rPr>
          <w:b/>
          <w:bCs/>
          <w:sz w:val="44"/>
          <w:szCs w:val="44"/>
          <w:rtl/>
          <w:lang w:bidi="ar-TN"/>
        </w:rPr>
        <w:br/>
      </w:r>
      <w:proofErr w:type="spellStart"/>
      <w:r>
        <w:rPr>
          <w:rFonts w:hint="cs"/>
          <w:b/>
          <w:bCs/>
          <w:sz w:val="44"/>
          <w:szCs w:val="44"/>
          <w:rtl/>
          <w:lang w:bidi="ar-TN"/>
        </w:rPr>
        <w:t>5</w:t>
      </w:r>
      <w:r w:rsidRPr="00903838">
        <w:rPr>
          <w:b/>
          <w:bCs/>
          <w:sz w:val="44"/>
          <w:szCs w:val="44"/>
          <w:rtl/>
          <w:lang w:bidi="ar-TN"/>
        </w:rPr>
        <w:t>-</w:t>
      </w:r>
      <w:proofErr w:type="spellEnd"/>
      <w:r w:rsidRPr="00903838">
        <w:rPr>
          <w:b/>
          <w:bCs/>
          <w:sz w:val="44"/>
          <w:szCs w:val="44"/>
          <w:rtl/>
          <w:lang w:bidi="ar-TN"/>
        </w:rPr>
        <w:t xml:space="preserve"> تقييم مردود مرؤوسيهم بكل موضوعية وتجرد طبقا لنظام التقييم الساري المفعول.</w:t>
      </w:r>
      <w:r w:rsidRPr="00903838">
        <w:rPr>
          <w:b/>
          <w:bCs/>
          <w:sz w:val="44"/>
          <w:szCs w:val="44"/>
          <w:rtl/>
          <w:lang w:bidi="ar-TN"/>
        </w:rPr>
        <w:br/>
      </w:r>
    </w:p>
    <w:p w:rsidR="00E07E36" w:rsidRDefault="00E07E36" w:rsidP="00E07E36">
      <w:pPr>
        <w:bidi/>
        <w:jc w:val="lowKashida"/>
        <w:rPr>
          <w:b/>
          <w:bCs/>
          <w:sz w:val="44"/>
          <w:szCs w:val="44"/>
          <w:rtl/>
          <w:lang w:bidi="ar-TN"/>
        </w:rPr>
      </w:pPr>
      <w:r w:rsidRPr="00903838">
        <w:rPr>
          <w:b/>
          <w:bCs/>
          <w:sz w:val="44"/>
          <w:szCs w:val="44"/>
          <w:rtl/>
          <w:lang w:bidi="ar-TN"/>
        </w:rPr>
        <w:t xml:space="preserve"> </w:t>
      </w:r>
      <w:proofErr w:type="spellStart"/>
      <w:r>
        <w:rPr>
          <w:rFonts w:hint="cs"/>
          <w:b/>
          <w:bCs/>
          <w:sz w:val="44"/>
          <w:szCs w:val="44"/>
          <w:rtl/>
          <w:lang w:bidi="ar-TN"/>
        </w:rPr>
        <w:t>6</w:t>
      </w:r>
      <w:r w:rsidRPr="00903838">
        <w:rPr>
          <w:b/>
          <w:bCs/>
          <w:sz w:val="44"/>
          <w:szCs w:val="44"/>
          <w:rtl/>
          <w:lang w:bidi="ar-TN"/>
        </w:rPr>
        <w:t>-</w:t>
      </w:r>
      <w:proofErr w:type="spellEnd"/>
      <w:r w:rsidRPr="00903838">
        <w:rPr>
          <w:b/>
          <w:bCs/>
          <w:sz w:val="44"/>
          <w:szCs w:val="44"/>
          <w:rtl/>
          <w:lang w:bidi="ar-TN"/>
        </w:rPr>
        <w:t xml:space="preserve"> تحمل المسؤولية شخصيا عن الأوامر والتعليمات التي يوجهونها لمرؤوسيهم .</w:t>
      </w:r>
      <w:r w:rsidRPr="00903838">
        <w:rPr>
          <w:b/>
          <w:bCs/>
          <w:sz w:val="44"/>
          <w:szCs w:val="44"/>
          <w:rtl/>
          <w:lang w:bidi="ar-TN"/>
        </w:rPr>
        <w:br/>
      </w:r>
      <w:r w:rsidRPr="00903838">
        <w:rPr>
          <w:b/>
          <w:bCs/>
          <w:sz w:val="44"/>
          <w:szCs w:val="44"/>
          <w:rtl/>
          <w:lang w:bidi="ar-TN"/>
        </w:rPr>
        <w:br/>
        <w:t xml:space="preserve"> </w:t>
      </w:r>
      <w:proofErr w:type="spellStart"/>
      <w:r>
        <w:rPr>
          <w:rFonts w:hint="cs"/>
          <w:b/>
          <w:bCs/>
          <w:sz w:val="44"/>
          <w:szCs w:val="44"/>
          <w:rtl/>
          <w:lang w:bidi="ar-TN"/>
        </w:rPr>
        <w:t>7</w:t>
      </w:r>
      <w:r w:rsidRPr="00903838">
        <w:rPr>
          <w:b/>
          <w:bCs/>
          <w:sz w:val="44"/>
          <w:szCs w:val="44"/>
          <w:rtl/>
          <w:lang w:bidi="ar-TN"/>
        </w:rPr>
        <w:t>-</w:t>
      </w:r>
      <w:proofErr w:type="spellEnd"/>
      <w:r w:rsidRPr="00903838">
        <w:rPr>
          <w:b/>
          <w:bCs/>
          <w:sz w:val="44"/>
          <w:szCs w:val="44"/>
          <w:lang w:bidi="ar-TN"/>
        </w:rPr>
        <w:t xml:space="preserve"> </w:t>
      </w:r>
      <w:r w:rsidRPr="00903838">
        <w:rPr>
          <w:b/>
          <w:bCs/>
          <w:sz w:val="44"/>
          <w:szCs w:val="44"/>
          <w:rtl/>
          <w:lang w:bidi="ar-TN"/>
        </w:rPr>
        <w:t>التعهد بتأكيد تعليماته</w:t>
      </w:r>
      <w:r>
        <w:rPr>
          <w:rFonts w:hint="cs"/>
          <w:b/>
          <w:bCs/>
          <w:sz w:val="44"/>
          <w:szCs w:val="44"/>
          <w:rtl/>
          <w:lang w:bidi="ar-TN"/>
        </w:rPr>
        <w:t>م</w:t>
      </w:r>
      <w:r w:rsidRPr="00903838">
        <w:rPr>
          <w:b/>
          <w:bCs/>
          <w:sz w:val="44"/>
          <w:szCs w:val="44"/>
          <w:rtl/>
          <w:lang w:bidi="ar-TN"/>
        </w:rPr>
        <w:t xml:space="preserve"> كتابيا كلما تلقوا احترازا كتابيا</w:t>
      </w:r>
      <w:r w:rsidRPr="00903838">
        <w:rPr>
          <w:rFonts w:hint="cs"/>
          <w:b/>
          <w:bCs/>
          <w:sz w:val="44"/>
          <w:szCs w:val="44"/>
          <w:rtl/>
          <w:lang w:bidi="ar-TN"/>
        </w:rPr>
        <w:t xml:space="preserve"> </w:t>
      </w:r>
      <w:r w:rsidRPr="00903838">
        <w:rPr>
          <w:b/>
          <w:bCs/>
          <w:sz w:val="44"/>
          <w:szCs w:val="44"/>
          <w:rtl/>
          <w:lang w:bidi="ar-TN"/>
        </w:rPr>
        <w:t>صادرا عن أحد مرؤوسيهم بخصوص تعليماتهم المقدوح في شرعيتها .</w:t>
      </w:r>
      <w:r w:rsidRPr="00903838">
        <w:rPr>
          <w:b/>
          <w:bCs/>
          <w:sz w:val="44"/>
          <w:szCs w:val="44"/>
          <w:rtl/>
          <w:lang w:bidi="ar-TN"/>
        </w:rPr>
        <w:br/>
      </w:r>
      <w:r w:rsidRPr="00903838">
        <w:rPr>
          <w:b/>
          <w:bCs/>
          <w:sz w:val="44"/>
          <w:szCs w:val="44"/>
          <w:rtl/>
          <w:lang w:bidi="ar-TN"/>
        </w:rPr>
        <w:br/>
        <w:t xml:space="preserve"> </w:t>
      </w:r>
    </w:p>
    <w:p w:rsidR="00E07E36" w:rsidRDefault="00E07E36" w:rsidP="00E07E36">
      <w:pPr>
        <w:bidi/>
        <w:jc w:val="lowKashida"/>
        <w:rPr>
          <w:b/>
          <w:bCs/>
          <w:sz w:val="44"/>
          <w:szCs w:val="44"/>
          <w:rtl/>
          <w:lang w:bidi="ar-TN"/>
        </w:rPr>
      </w:pPr>
    </w:p>
    <w:p w:rsidR="00E07E36" w:rsidRDefault="00E07E36" w:rsidP="00E07E36">
      <w:pPr>
        <w:bidi/>
        <w:jc w:val="lowKashida"/>
        <w:rPr>
          <w:b/>
          <w:bCs/>
          <w:sz w:val="44"/>
          <w:szCs w:val="44"/>
          <w:rtl/>
          <w:lang w:bidi="ar-TN"/>
        </w:rPr>
      </w:pPr>
    </w:p>
    <w:p w:rsidR="00E07E36" w:rsidRDefault="00E07E36" w:rsidP="00E07E36">
      <w:pPr>
        <w:bidi/>
        <w:jc w:val="lowKashida"/>
        <w:rPr>
          <w:b/>
          <w:bCs/>
          <w:sz w:val="44"/>
          <w:szCs w:val="44"/>
          <w:rtl/>
          <w:lang w:bidi="ar-TN"/>
        </w:rPr>
      </w:pPr>
    </w:p>
    <w:p w:rsidR="00E07E36" w:rsidRDefault="00E07E36" w:rsidP="00E07E36">
      <w:pPr>
        <w:bidi/>
        <w:jc w:val="lowKashida"/>
        <w:rPr>
          <w:b/>
          <w:bCs/>
          <w:sz w:val="44"/>
          <w:szCs w:val="44"/>
          <w:rtl/>
          <w:lang w:bidi="ar-TN"/>
        </w:rPr>
      </w:pPr>
    </w:p>
    <w:p w:rsidR="00E07E36" w:rsidRDefault="00E07E36" w:rsidP="00E07E36">
      <w:pPr>
        <w:bidi/>
        <w:jc w:val="lowKashida"/>
        <w:rPr>
          <w:b/>
          <w:bCs/>
          <w:sz w:val="44"/>
          <w:szCs w:val="44"/>
          <w:rtl/>
          <w:lang w:bidi="ar-TN"/>
        </w:rPr>
      </w:pPr>
    </w:p>
    <w:p w:rsidR="00E07E36" w:rsidRDefault="00E07E36" w:rsidP="00E07E36">
      <w:pPr>
        <w:bidi/>
        <w:jc w:val="lowKashida"/>
        <w:rPr>
          <w:b/>
          <w:bCs/>
          <w:sz w:val="44"/>
          <w:szCs w:val="44"/>
          <w:rtl/>
          <w:lang w:bidi="ar-TN"/>
        </w:rPr>
      </w:pPr>
    </w:p>
    <w:p w:rsidR="00E07E36" w:rsidRDefault="00E07E36" w:rsidP="00E07E36">
      <w:pPr>
        <w:bidi/>
        <w:jc w:val="lowKashida"/>
        <w:rPr>
          <w:b/>
          <w:bCs/>
          <w:sz w:val="44"/>
          <w:szCs w:val="44"/>
          <w:rtl/>
          <w:lang w:bidi="ar-TN"/>
        </w:rPr>
      </w:pPr>
    </w:p>
    <w:p w:rsidR="00E07E36" w:rsidRDefault="00E07E36" w:rsidP="00E07E36">
      <w:pPr>
        <w:bidi/>
        <w:jc w:val="lowKashida"/>
        <w:rPr>
          <w:b/>
          <w:bCs/>
          <w:sz w:val="44"/>
          <w:szCs w:val="44"/>
          <w:lang w:bidi="ar-TN"/>
        </w:rPr>
      </w:pPr>
    </w:p>
    <w:p w:rsidR="00E07E36" w:rsidRPr="00E07E36" w:rsidRDefault="00E07E36" w:rsidP="008D53DB">
      <w:pPr>
        <w:bidi/>
        <w:jc w:val="center"/>
        <w:rPr>
          <w:b/>
          <w:bCs/>
          <w:color w:val="993300"/>
          <w:sz w:val="72"/>
          <w:szCs w:val="72"/>
          <w:rtl/>
          <w:lang w:bidi="ar-TN"/>
        </w:rPr>
      </w:pPr>
    </w:p>
    <w:p w:rsidR="008D53DB" w:rsidRPr="00903838" w:rsidRDefault="008D53DB" w:rsidP="00E07E36">
      <w:pPr>
        <w:bidi/>
        <w:jc w:val="center"/>
        <w:rPr>
          <w:b/>
          <w:bCs/>
          <w:color w:val="993300"/>
          <w:sz w:val="72"/>
          <w:szCs w:val="72"/>
          <w:lang w:bidi="ar-TN"/>
        </w:rPr>
      </w:pPr>
      <w:proofErr w:type="gramStart"/>
      <w:r w:rsidRPr="00903838">
        <w:rPr>
          <w:b/>
          <w:bCs/>
          <w:color w:val="993300"/>
          <w:sz w:val="72"/>
          <w:szCs w:val="72"/>
          <w:rtl/>
          <w:lang w:bidi="ar-TN"/>
        </w:rPr>
        <w:t>المحور</w:t>
      </w:r>
      <w:proofErr w:type="gramEnd"/>
      <w:r w:rsidRPr="00903838">
        <w:rPr>
          <w:b/>
          <w:bCs/>
          <w:color w:val="993300"/>
          <w:sz w:val="72"/>
          <w:szCs w:val="72"/>
          <w:rtl/>
          <w:lang w:bidi="ar-TN"/>
        </w:rPr>
        <w:t xml:space="preserve"> الثاني</w:t>
      </w:r>
      <w:r w:rsidRPr="00903838">
        <w:rPr>
          <w:b/>
          <w:bCs/>
          <w:color w:val="993300"/>
          <w:sz w:val="72"/>
          <w:szCs w:val="72"/>
          <w:lang w:bidi="ar-TN"/>
        </w:rPr>
        <w:t xml:space="preserve"> </w:t>
      </w:r>
    </w:p>
    <w:p w:rsidR="008D53DB" w:rsidRPr="00903838" w:rsidRDefault="008D53DB" w:rsidP="008D53DB">
      <w:pPr>
        <w:bidi/>
        <w:jc w:val="center"/>
        <w:rPr>
          <w:b/>
          <w:bCs/>
          <w:color w:val="0000FF"/>
          <w:sz w:val="56"/>
          <w:szCs w:val="56"/>
          <w:rtl/>
          <w:lang w:bidi="ar-TN"/>
        </w:rPr>
      </w:pPr>
      <w:r w:rsidRPr="00903838">
        <w:rPr>
          <w:b/>
          <w:bCs/>
          <w:color w:val="0000FF"/>
          <w:sz w:val="56"/>
          <w:szCs w:val="56"/>
          <w:rtl/>
          <w:lang w:bidi="ar-TN"/>
        </w:rPr>
        <w:t>علاقة أعوان مؤسسة التوفيق بزملائهم</w:t>
      </w:r>
      <w:r w:rsidRPr="00903838">
        <w:rPr>
          <w:b/>
          <w:bCs/>
          <w:color w:val="0000FF"/>
          <w:sz w:val="56"/>
          <w:szCs w:val="56"/>
          <w:lang w:bidi="ar-TN"/>
        </w:rPr>
        <w:t xml:space="preserve"> </w:t>
      </w:r>
    </w:p>
    <w:p w:rsidR="00903838" w:rsidRPr="00E07E36" w:rsidRDefault="008D53DB" w:rsidP="00E07E36">
      <w:pPr>
        <w:bidi/>
        <w:rPr>
          <w:b/>
          <w:bCs/>
          <w:sz w:val="48"/>
          <w:szCs w:val="48"/>
          <w:rtl/>
          <w:lang w:bidi="ar-TN"/>
        </w:rPr>
      </w:pPr>
      <w:r w:rsidRPr="002A6134">
        <w:rPr>
          <w:b/>
          <w:bCs/>
          <w:sz w:val="36"/>
          <w:szCs w:val="36"/>
          <w:rtl/>
          <w:lang w:bidi="ar-TN"/>
        </w:rPr>
        <w:br/>
      </w:r>
      <w:r w:rsidRPr="00903838">
        <w:rPr>
          <w:b/>
          <w:bCs/>
          <w:sz w:val="48"/>
          <w:szCs w:val="48"/>
          <w:lang w:bidi="ar-TN"/>
        </w:rPr>
        <w:t xml:space="preserve">    </w:t>
      </w:r>
      <w:r w:rsidRPr="00903838">
        <w:rPr>
          <w:b/>
          <w:bCs/>
          <w:sz w:val="48"/>
          <w:szCs w:val="48"/>
          <w:rtl/>
          <w:lang w:bidi="ar-TN"/>
        </w:rPr>
        <w:t xml:space="preserve">يحرص أعوان مؤسسة التوفيق على ما </w:t>
      </w:r>
      <w:proofErr w:type="gramStart"/>
      <w:r w:rsidRPr="00903838">
        <w:rPr>
          <w:b/>
          <w:bCs/>
          <w:sz w:val="48"/>
          <w:szCs w:val="48"/>
          <w:rtl/>
          <w:lang w:bidi="ar-TN"/>
        </w:rPr>
        <w:t>يلي :</w:t>
      </w:r>
      <w:proofErr w:type="gramEnd"/>
      <w:r w:rsidRPr="00903838">
        <w:rPr>
          <w:b/>
          <w:bCs/>
          <w:sz w:val="48"/>
          <w:szCs w:val="48"/>
          <w:rtl/>
          <w:lang w:bidi="ar-TN"/>
        </w:rPr>
        <w:br/>
      </w:r>
      <w:r w:rsidRPr="002A6134">
        <w:rPr>
          <w:b/>
          <w:bCs/>
          <w:sz w:val="36"/>
          <w:szCs w:val="36"/>
          <w:rtl/>
          <w:lang w:bidi="ar-TN"/>
        </w:rPr>
        <w:br/>
        <w:t xml:space="preserve"> </w:t>
      </w:r>
      <w:r w:rsidRPr="00903838">
        <w:rPr>
          <w:b/>
          <w:bCs/>
          <w:sz w:val="44"/>
          <w:szCs w:val="44"/>
          <w:rtl/>
          <w:lang w:bidi="ar-TN"/>
        </w:rPr>
        <w:t xml:space="preserve">1 </w:t>
      </w:r>
      <w:proofErr w:type="spellStart"/>
      <w:r w:rsidRPr="00903838">
        <w:rPr>
          <w:b/>
          <w:bCs/>
          <w:sz w:val="44"/>
          <w:szCs w:val="44"/>
          <w:rtl/>
          <w:lang w:bidi="ar-TN"/>
        </w:rPr>
        <w:t>-</w:t>
      </w:r>
      <w:proofErr w:type="spellEnd"/>
      <w:r w:rsidRPr="00903838">
        <w:rPr>
          <w:b/>
          <w:bCs/>
          <w:sz w:val="44"/>
          <w:szCs w:val="44"/>
          <w:rtl/>
          <w:lang w:bidi="ar-TN"/>
        </w:rPr>
        <w:t xml:space="preserve"> التعاون مع زملائهم </w:t>
      </w:r>
      <w:r w:rsidR="00E07E36">
        <w:rPr>
          <w:rFonts w:hint="cs"/>
          <w:b/>
          <w:bCs/>
          <w:sz w:val="44"/>
          <w:szCs w:val="44"/>
          <w:rtl/>
          <w:lang w:bidi="ar-TN"/>
        </w:rPr>
        <w:t>وإرشادهم</w:t>
      </w:r>
      <w:r w:rsidRPr="00903838">
        <w:rPr>
          <w:b/>
          <w:bCs/>
          <w:sz w:val="44"/>
          <w:szCs w:val="44"/>
          <w:rtl/>
          <w:lang w:bidi="ar-TN"/>
        </w:rPr>
        <w:t xml:space="preserve"> ومساعدتهم على إيجاد حلول للإشكاليات وتطوير أساليب العمل .</w:t>
      </w:r>
      <w:r w:rsidRPr="00903838">
        <w:rPr>
          <w:b/>
          <w:bCs/>
          <w:sz w:val="44"/>
          <w:szCs w:val="44"/>
          <w:rtl/>
          <w:lang w:bidi="ar-TN"/>
        </w:rPr>
        <w:br/>
      </w:r>
      <w:r w:rsidRPr="00903838">
        <w:rPr>
          <w:b/>
          <w:bCs/>
          <w:sz w:val="44"/>
          <w:szCs w:val="44"/>
          <w:rtl/>
          <w:lang w:bidi="ar-TN"/>
        </w:rPr>
        <w:br/>
        <w:t xml:space="preserve"> 2 </w:t>
      </w:r>
      <w:proofErr w:type="spellStart"/>
      <w:r w:rsidRPr="00903838">
        <w:rPr>
          <w:b/>
          <w:bCs/>
          <w:sz w:val="44"/>
          <w:szCs w:val="44"/>
          <w:rtl/>
          <w:lang w:bidi="ar-TN"/>
        </w:rPr>
        <w:t>-</w:t>
      </w:r>
      <w:proofErr w:type="spellEnd"/>
      <w:r w:rsidRPr="00903838">
        <w:rPr>
          <w:b/>
          <w:bCs/>
          <w:sz w:val="44"/>
          <w:szCs w:val="44"/>
          <w:rtl/>
          <w:lang w:bidi="ar-TN"/>
        </w:rPr>
        <w:t xml:space="preserve"> تجنب التشكيك في كفاءة زملائهم</w:t>
      </w:r>
      <w:r w:rsidR="00F01B46">
        <w:rPr>
          <w:rFonts w:hint="cs"/>
          <w:b/>
          <w:bCs/>
          <w:sz w:val="44"/>
          <w:szCs w:val="44"/>
          <w:rtl/>
          <w:lang w:bidi="ar-TN"/>
        </w:rPr>
        <w:t xml:space="preserve"> سواء سرّا أو </w:t>
      </w:r>
      <w:proofErr w:type="gramStart"/>
      <w:r w:rsidR="00F01B46">
        <w:rPr>
          <w:rFonts w:hint="cs"/>
          <w:b/>
          <w:bCs/>
          <w:sz w:val="44"/>
          <w:szCs w:val="44"/>
          <w:rtl/>
          <w:lang w:bidi="ar-TN"/>
        </w:rPr>
        <w:t>علانية</w:t>
      </w:r>
      <w:r w:rsidRPr="00903838">
        <w:rPr>
          <w:b/>
          <w:bCs/>
          <w:sz w:val="44"/>
          <w:szCs w:val="44"/>
          <w:rtl/>
          <w:lang w:bidi="ar-TN"/>
        </w:rPr>
        <w:t xml:space="preserve"> .</w:t>
      </w:r>
      <w:proofErr w:type="gramEnd"/>
      <w:r w:rsidRPr="00903838">
        <w:rPr>
          <w:b/>
          <w:bCs/>
          <w:sz w:val="44"/>
          <w:szCs w:val="44"/>
          <w:rtl/>
          <w:lang w:bidi="ar-TN"/>
        </w:rPr>
        <w:br/>
      </w:r>
      <w:r w:rsidRPr="00903838">
        <w:rPr>
          <w:b/>
          <w:bCs/>
          <w:sz w:val="44"/>
          <w:szCs w:val="44"/>
          <w:rtl/>
          <w:lang w:bidi="ar-TN"/>
        </w:rPr>
        <w:br/>
        <w:t xml:space="preserve"> 3 </w:t>
      </w:r>
      <w:proofErr w:type="spellStart"/>
      <w:r w:rsidRPr="00903838">
        <w:rPr>
          <w:b/>
          <w:bCs/>
          <w:sz w:val="44"/>
          <w:szCs w:val="44"/>
          <w:rtl/>
          <w:lang w:bidi="ar-TN"/>
        </w:rPr>
        <w:t>-</w:t>
      </w:r>
      <w:proofErr w:type="spellEnd"/>
      <w:r w:rsidR="00903838" w:rsidRPr="00903838">
        <w:rPr>
          <w:b/>
          <w:bCs/>
          <w:sz w:val="44"/>
          <w:szCs w:val="44"/>
          <w:lang w:bidi="ar-TN"/>
        </w:rPr>
        <w:t xml:space="preserve"> </w:t>
      </w:r>
      <w:r w:rsidRPr="00903838">
        <w:rPr>
          <w:b/>
          <w:bCs/>
          <w:sz w:val="44"/>
          <w:szCs w:val="44"/>
          <w:rtl/>
          <w:lang w:bidi="ar-TN"/>
        </w:rPr>
        <w:t xml:space="preserve">التصرف بلباقة واحترام مع زملائهم والمحافظة على علاقات ودية معهم دون تمييز </w:t>
      </w:r>
      <w:r w:rsidRPr="00903838">
        <w:rPr>
          <w:b/>
          <w:bCs/>
          <w:sz w:val="44"/>
          <w:szCs w:val="44"/>
          <w:rtl/>
          <w:lang w:bidi="ar-TN"/>
        </w:rPr>
        <w:br/>
      </w:r>
      <w:r w:rsidRPr="00903838">
        <w:rPr>
          <w:b/>
          <w:bCs/>
          <w:sz w:val="44"/>
          <w:szCs w:val="44"/>
          <w:lang w:bidi="ar-TN"/>
        </w:rPr>
        <w:t xml:space="preserve">     </w:t>
      </w:r>
      <w:r w:rsidRPr="00903838">
        <w:rPr>
          <w:b/>
          <w:bCs/>
          <w:sz w:val="44"/>
          <w:szCs w:val="44"/>
          <w:rtl/>
          <w:lang w:bidi="ar-TN"/>
        </w:rPr>
        <w:br/>
        <w:t xml:space="preserve"> 4 </w:t>
      </w:r>
      <w:proofErr w:type="spellStart"/>
      <w:r w:rsidRPr="00903838">
        <w:rPr>
          <w:b/>
          <w:bCs/>
          <w:sz w:val="44"/>
          <w:szCs w:val="44"/>
          <w:rtl/>
          <w:lang w:bidi="ar-TN"/>
        </w:rPr>
        <w:t>-</w:t>
      </w:r>
      <w:proofErr w:type="spellEnd"/>
      <w:r w:rsidRPr="00903838">
        <w:rPr>
          <w:b/>
          <w:bCs/>
          <w:sz w:val="44"/>
          <w:szCs w:val="44"/>
          <w:rtl/>
          <w:lang w:bidi="ar-TN"/>
        </w:rPr>
        <w:t xml:space="preserve"> احترام خصوصية زملائهم والامتناع عن سوء استعمال</w:t>
      </w:r>
      <w:r w:rsidRPr="00903838">
        <w:rPr>
          <w:rFonts w:hint="cs"/>
          <w:b/>
          <w:bCs/>
          <w:sz w:val="44"/>
          <w:szCs w:val="44"/>
          <w:rtl/>
          <w:lang w:bidi="ar-TN"/>
        </w:rPr>
        <w:t xml:space="preserve"> </w:t>
      </w:r>
      <w:r w:rsidRPr="00903838">
        <w:rPr>
          <w:b/>
          <w:bCs/>
          <w:sz w:val="44"/>
          <w:szCs w:val="44"/>
          <w:rtl/>
          <w:lang w:bidi="ar-TN"/>
        </w:rPr>
        <w:t xml:space="preserve">معلومات تخص حياتهم الشخصية لغاية الإضرار </w:t>
      </w:r>
      <w:proofErr w:type="gramStart"/>
      <w:r w:rsidRPr="00903838">
        <w:rPr>
          <w:b/>
          <w:bCs/>
          <w:sz w:val="44"/>
          <w:szCs w:val="44"/>
          <w:rtl/>
          <w:lang w:bidi="ar-TN"/>
        </w:rPr>
        <w:t>بهم .</w:t>
      </w:r>
      <w:proofErr w:type="gramEnd"/>
      <w:r w:rsidRPr="00903838">
        <w:rPr>
          <w:b/>
          <w:bCs/>
          <w:sz w:val="44"/>
          <w:szCs w:val="44"/>
          <w:rtl/>
          <w:lang w:bidi="ar-TN"/>
        </w:rPr>
        <w:br/>
      </w:r>
      <w:r w:rsidRPr="00903838">
        <w:rPr>
          <w:b/>
          <w:bCs/>
          <w:sz w:val="44"/>
          <w:szCs w:val="44"/>
          <w:rtl/>
          <w:lang w:bidi="ar-TN"/>
        </w:rPr>
        <w:br/>
        <w:t xml:space="preserve"> 5 </w:t>
      </w:r>
      <w:proofErr w:type="spellStart"/>
      <w:r w:rsidRPr="00903838">
        <w:rPr>
          <w:b/>
          <w:bCs/>
          <w:sz w:val="44"/>
          <w:szCs w:val="44"/>
          <w:rtl/>
          <w:lang w:bidi="ar-TN"/>
        </w:rPr>
        <w:t>-</w:t>
      </w:r>
      <w:proofErr w:type="spellEnd"/>
      <w:r w:rsidR="00903838" w:rsidRPr="00903838">
        <w:rPr>
          <w:b/>
          <w:bCs/>
          <w:sz w:val="44"/>
          <w:szCs w:val="44"/>
          <w:lang w:bidi="ar-TN"/>
        </w:rPr>
        <w:t xml:space="preserve"> </w:t>
      </w:r>
      <w:proofErr w:type="gramStart"/>
      <w:r w:rsidRPr="00903838">
        <w:rPr>
          <w:b/>
          <w:bCs/>
          <w:sz w:val="44"/>
          <w:szCs w:val="44"/>
          <w:rtl/>
          <w:lang w:bidi="ar-TN"/>
        </w:rPr>
        <w:t>تجنب</w:t>
      </w:r>
      <w:proofErr w:type="gramEnd"/>
      <w:r w:rsidRPr="00903838">
        <w:rPr>
          <w:b/>
          <w:bCs/>
          <w:sz w:val="44"/>
          <w:szCs w:val="44"/>
          <w:rtl/>
          <w:lang w:bidi="ar-TN"/>
        </w:rPr>
        <w:t xml:space="preserve"> كل سلوك غير أخلاقي وكل شكل من أشكال</w:t>
      </w:r>
      <w:r w:rsidRPr="00903838">
        <w:rPr>
          <w:rFonts w:hint="cs"/>
          <w:b/>
          <w:bCs/>
          <w:sz w:val="44"/>
          <w:szCs w:val="44"/>
          <w:rtl/>
          <w:lang w:bidi="ar-TN"/>
        </w:rPr>
        <w:t xml:space="preserve"> </w:t>
      </w:r>
      <w:r w:rsidRPr="00903838">
        <w:rPr>
          <w:b/>
          <w:bCs/>
          <w:sz w:val="44"/>
          <w:szCs w:val="44"/>
          <w:rtl/>
          <w:lang w:bidi="ar-TN"/>
        </w:rPr>
        <w:t xml:space="preserve">التحرش وكل تصرف من شأنه أن يمس </w:t>
      </w:r>
      <w:r w:rsidR="00F01B46">
        <w:rPr>
          <w:rFonts w:hint="cs"/>
          <w:b/>
          <w:bCs/>
          <w:sz w:val="44"/>
          <w:szCs w:val="44"/>
          <w:rtl/>
          <w:lang w:bidi="ar-TN"/>
        </w:rPr>
        <w:t>بالسلوك القويم وبمكارم الأخلاق</w:t>
      </w:r>
      <w:r w:rsidRPr="00903838">
        <w:rPr>
          <w:b/>
          <w:bCs/>
          <w:sz w:val="44"/>
          <w:szCs w:val="44"/>
          <w:rtl/>
          <w:lang w:bidi="ar-TN"/>
        </w:rPr>
        <w:t>.</w:t>
      </w:r>
      <w:r w:rsidRPr="00903838">
        <w:rPr>
          <w:b/>
          <w:bCs/>
          <w:sz w:val="44"/>
          <w:szCs w:val="44"/>
          <w:rtl/>
          <w:lang w:bidi="ar-TN"/>
        </w:rPr>
        <w:br/>
      </w:r>
      <w:r w:rsidRPr="00903838">
        <w:rPr>
          <w:b/>
          <w:bCs/>
          <w:sz w:val="44"/>
          <w:szCs w:val="44"/>
          <w:rtl/>
          <w:lang w:bidi="ar-TN"/>
        </w:rPr>
        <w:br/>
        <w:t xml:space="preserve"> 6 </w:t>
      </w:r>
      <w:proofErr w:type="spellStart"/>
      <w:r w:rsidRPr="00903838">
        <w:rPr>
          <w:b/>
          <w:bCs/>
          <w:sz w:val="44"/>
          <w:szCs w:val="44"/>
          <w:rtl/>
          <w:lang w:bidi="ar-TN"/>
        </w:rPr>
        <w:t>-</w:t>
      </w:r>
      <w:proofErr w:type="spellEnd"/>
      <w:r w:rsidR="00903838" w:rsidRPr="00903838">
        <w:rPr>
          <w:b/>
          <w:bCs/>
          <w:sz w:val="44"/>
          <w:szCs w:val="44"/>
          <w:lang w:bidi="ar-TN"/>
        </w:rPr>
        <w:t xml:space="preserve"> </w:t>
      </w:r>
      <w:r w:rsidRPr="00903838">
        <w:rPr>
          <w:b/>
          <w:bCs/>
          <w:sz w:val="44"/>
          <w:szCs w:val="44"/>
          <w:rtl/>
          <w:lang w:bidi="ar-TN"/>
        </w:rPr>
        <w:t>المساهمة في خلق مناخ عمل سليم و</w:t>
      </w:r>
      <w:r w:rsidR="00903838" w:rsidRPr="00903838">
        <w:rPr>
          <w:b/>
          <w:bCs/>
          <w:sz w:val="44"/>
          <w:szCs w:val="44"/>
          <w:lang w:bidi="ar-TN"/>
        </w:rPr>
        <w:t xml:space="preserve"> </w:t>
      </w:r>
      <w:proofErr w:type="gramStart"/>
      <w:r w:rsidRPr="00903838">
        <w:rPr>
          <w:b/>
          <w:bCs/>
          <w:sz w:val="44"/>
          <w:szCs w:val="44"/>
          <w:rtl/>
          <w:lang w:bidi="ar-TN"/>
        </w:rPr>
        <w:t>ودي .</w:t>
      </w:r>
      <w:proofErr w:type="gramEnd"/>
    </w:p>
    <w:p w:rsidR="00E07E36" w:rsidRPr="00903838" w:rsidRDefault="00E07E36" w:rsidP="00E07E36">
      <w:pPr>
        <w:bidi/>
        <w:jc w:val="center"/>
        <w:rPr>
          <w:color w:val="993300"/>
          <w:sz w:val="72"/>
          <w:szCs w:val="72"/>
          <w:lang w:bidi="ar-TN"/>
        </w:rPr>
      </w:pPr>
      <w:proofErr w:type="gramStart"/>
      <w:r>
        <w:rPr>
          <w:b/>
          <w:bCs/>
          <w:color w:val="993300"/>
          <w:sz w:val="72"/>
          <w:szCs w:val="72"/>
          <w:rtl/>
          <w:lang w:bidi="ar-TN"/>
        </w:rPr>
        <w:lastRenderedPageBreak/>
        <w:t>المحور</w:t>
      </w:r>
      <w:proofErr w:type="gramEnd"/>
      <w:r>
        <w:rPr>
          <w:b/>
          <w:bCs/>
          <w:color w:val="993300"/>
          <w:sz w:val="72"/>
          <w:szCs w:val="72"/>
          <w:rtl/>
          <w:lang w:bidi="ar-TN"/>
        </w:rPr>
        <w:t xml:space="preserve"> ال</w:t>
      </w:r>
      <w:r>
        <w:rPr>
          <w:rFonts w:hint="cs"/>
          <w:b/>
          <w:bCs/>
          <w:color w:val="993300"/>
          <w:sz w:val="72"/>
          <w:szCs w:val="72"/>
          <w:rtl/>
          <w:lang w:bidi="ar-TN"/>
        </w:rPr>
        <w:t>ثالث</w:t>
      </w:r>
      <w:r w:rsidRPr="00903838">
        <w:rPr>
          <w:b/>
          <w:bCs/>
          <w:color w:val="993300"/>
          <w:sz w:val="72"/>
          <w:szCs w:val="72"/>
          <w:lang w:bidi="ar-TN"/>
        </w:rPr>
        <w:t xml:space="preserve"> </w:t>
      </w:r>
    </w:p>
    <w:p w:rsidR="00E07E36" w:rsidRPr="00903838" w:rsidRDefault="00E07E36" w:rsidP="00E07E36">
      <w:pPr>
        <w:bidi/>
        <w:jc w:val="center"/>
        <w:rPr>
          <w:color w:val="0000FF"/>
          <w:sz w:val="56"/>
          <w:szCs w:val="56"/>
          <w:lang w:bidi="ar-TN"/>
        </w:rPr>
      </w:pPr>
      <w:r w:rsidRPr="00903838">
        <w:rPr>
          <w:b/>
          <w:bCs/>
          <w:color w:val="0000FF"/>
          <w:sz w:val="56"/>
          <w:szCs w:val="56"/>
          <w:rtl/>
          <w:lang w:bidi="ar-TN"/>
        </w:rPr>
        <w:t>علاقة أعوان مؤسسة التوفيق برؤسائهم</w:t>
      </w:r>
      <w:r w:rsidRPr="00903838">
        <w:rPr>
          <w:b/>
          <w:bCs/>
          <w:color w:val="0000FF"/>
          <w:sz w:val="56"/>
          <w:szCs w:val="56"/>
          <w:lang w:bidi="ar-TN"/>
        </w:rPr>
        <w:t xml:space="preserve"> </w:t>
      </w:r>
    </w:p>
    <w:p w:rsidR="00E07E36" w:rsidRDefault="00E07E36" w:rsidP="00E07E36">
      <w:pPr>
        <w:bidi/>
        <w:jc w:val="lowKashida"/>
        <w:rPr>
          <w:b/>
          <w:bCs/>
          <w:sz w:val="36"/>
          <w:szCs w:val="36"/>
          <w:lang w:bidi="ar-TN"/>
        </w:rPr>
      </w:pPr>
    </w:p>
    <w:p w:rsidR="00E07E36" w:rsidRDefault="00E07E36" w:rsidP="00E07E36">
      <w:pPr>
        <w:bidi/>
        <w:jc w:val="lowKashida"/>
        <w:rPr>
          <w:b/>
          <w:bCs/>
          <w:sz w:val="36"/>
          <w:szCs w:val="36"/>
          <w:lang w:bidi="ar-TN"/>
        </w:rPr>
      </w:pPr>
      <w:r w:rsidRPr="002A6134">
        <w:rPr>
          <w:b/>
          <w:bCs/>
          <w:sz w:val="36"/>
          <w:szCs w:val="36"/>
          <w:rtl/>
          <w:lang w:bidi="ar-TN"/>
        </w:rPr>
        <w:br/>
      </w:r>
      <w:r w:rsidRPr="00903838">
        <w:rPr>
          <w:b/>
          <w:bCs/>
          <w:sz w:val="48"/>
          <w:szCs w:val="48"/>
          <w:lang w:bidi="ar-TN"/>
        </w:rPr>
        <w:t xml:space="preserve">         </w:t>
      </w:r>
      <w:r w:rsidRPr="00903838">
        <w:rPr>
          <w:b/>
          <w:bCs/>
          <w:sz w:val="48"/>
          <w:szCs w:val="48"/>
          <w:rtl/>
          <w:lang w:bidi="ar-TN"/>
        </w:rPr>
        <w:t>يحرص أعوان مؤسسة التوفيق على ما يلي :</w:t>
      </w:r>
      <w:r w:rsidRPr="002A6134">
        <w:rPr>
          <w:b/>
          <w:bCs/>
          <w:sz w:val="36"/>
          <w:szCs w:val="36"/>
          <w:rtl/>
          <w:lang w:bidi="ar-TN"/>
        </w:rPr>
        <w:br/>
      </w:r>
    </w:p>
    <w:p w:rsidR="00E07E36" w:rsidRPr="00903838" w:rsidRDefault="00E07E36" w:rsidP="00E07E36">
      <w:pPr>
        <w:bidi/>
        <w:jc w:val="lowKashida"/>
        <w:rPr>
          <w:b/>
          <w:bCs/>
          <w:sz w:val="44"/>
          <w:szCs w:val="44"/>
          <w:rtl/>
          <w:lang w:bidi="ar-TN"/>
        </w:rPr>
      </w:pPr>
      <w:r w:rsidRPr="002A6134">
        <w:rPr>
          <w:b/>
          <w:bCs/>
          <w:sz w:val="36"/>
          <w:szCs w:val="36"/>
          <w:rtl/>
          <w:lang w:bidi="ar-TN"/>
        </w:rPr>
        <w:br/>
      </w:r>
      <w:proofErr w:type="gramStart"/>
      <w:r w:rsidRPr="00903838">
        <w:rPr>
          <w:b/>
          <w:bCs/>
          <w:sz w:val="44"/>
          <w:szCs w:val="44"/>
          <w:rtl/>
          <w:lang w:bidi="ar-TN"/>
        </w:rPr>
        <w:t>1  احترام</w:t>
      </w:r>
      <w:proofErr w:type="gramEnd"/>
      <w:r w:rsidRPr="00903838">
        <w:rPr>
          <w:b/>
          <w:bCs/>
          <w:sz w:val="44"/>
          <w:szCs w:val="44"/>
          <w:rtl/>
          <w:lang w:bidi="ar-TN"/>
        </w:rPr>
        <w:t xml:space="preserve"> رؤسائهم دون سعي لاسترضائهم لكسب أي معاملة تفضيلية.</w:t>
      </w:r>
      <w:r w:rsidRPr="00903838">
        <w:rPr>
          <w:b/>
          <w:bCs/>
          <w:sz w:val="44"/>
          <w:szCs w:val="44"/>
          <w:rtl/>
          <w:lang w:bidi="ar-TN"/>
        </w:rPr>
        <w:br/>
      </w:r>
      <w:r w:rsidRPr="00903838">
        <w:rPr>
          <w:b/>
          <w:bCs/>
          <w:sz w:val="44"/>
          <w:szCs w:val="44"/>
          <w:rtl/>
          <w:lang w:bidi="ar-TN"/>
        </w:rPr>
        <w:br/>
        <w:t xml:space="preserve">2  الامتثال لتعليمات رئيسهم المباشر وتنفيذها فإذا كانت تلك التعليمات مخالفة بداهة </w:t>
      </w:r>
      <w:proofErr w:type="spellStart"/>
      <w:r w:rsidRPr="00903838">
        <w:rPr>
          <w:b/>
          <w:bCs/>
          <w:sz w:val="44"/>
          <w:szCs w:val="44"/>
          <w:rtl/>
          <w:lang w:bidi="ar-TN"/>
        </w:rPr>
        <w:t>للقانون،</w:t>
      </w:r>
      <w:proofErr w:type="spellEnd"/>
      <w:r w:rsidRPr="00903838">
        <w:rPr>
          <w:b/>
          <w:bCs/>
          <w:sz w:val="44"/>
          <w:szCs w:val="44"/>
          <w:rtl/>
          <w:lang w:bidi="ar-TN"/>
        </w:rPr>
        <w:t xml:space="preserve"> فعليهم إعلام رئيسهم كتابيا بهذا الخرق ولا يلزمون بتنفيذ هذه التعليمات إلا إذا أكدها الرئيس المباشر </w:t>
      </w:r>
      <w:proofErr w:type="spellStart"/>
      <w:r w:rsidRPr="00903838">
        <w:rPr>
          <w:b/>
          <w:bCs/>
          <w:sz w:val="44"/>
          <w:szCs w:val="44"/>
          <w:rtl/>
          <w:lang w:bidi="ar-TN"/>
        </w:rPr>
        <w:t>كتابيا،</w:t>
      </w:r>
      <w:proofErr w:type="spellEnd"/>
      <w:r w:rsidRPr="00903838">
        <w:rPr>
          <w:b/>
          <w:bCs/>
          <w:sz w:val="44"/>
          <w:szCs w:val="44"/>
          <w:rtl/>
          <w:lang w:bidi="ar-TN"/>
        </w:rPr>
        <w:t xml:space="preserve"> وعلى مسؤوليته</w:t>
      </w:r>
    </w:p>
    <w:p w:rsidR="00E07E36" w:rsidRPr="00903838" w:rsidRDefault="00E07E36" w:rsidP="00E07E36">
      <w:pPr>
        <w:bidi/>
        <w:jc w:val="lowKashida"/>
        <w:rPr>
          <w:b/>
          <w:bCs/>
          <w:sz w:val="44"/>
          <w:szCs w:val="44"/>
          <w:rtl/>
          <w:lang w:bidi="ar-TN"/>
        </w:rPr>
      </w:pPr>
      <w:r w:rsidRPr="00903838">
        <w:rPr>
          <w:b/>
          <w:bCs/>
          <w:sz w:val="44"/>
          <w:szCs w:val="44"/>
          <w:lang w:bidi="ar-TN"/>
        </w:rPr>
        <w:t xml:space="preserve">   </w:t>
      </w:r>
      <w:r w:rsidRPr="00903838">
        <w:rPr>
          <w:b/>
          <w:bCs/>
          <w:sz w:val="44"/>
          <w:szCs w:val="44"/>
          <w:rtl/>
          <w:lang w:bidi="ar-TN"/>
        </w:rPr>
        <w:br/>
      </w:r>
      <w:r w:rsidRPr="00903838">
        <w:rPr>
          <w:rFonts w:hint="cs"/>
          <w:b/>
          <w:bCs/>
          <w:sz w:val="44"/>
          <w:szCs w:val="44"/>
          <w:rtl/>
          <w:lang w:bidi="ar-TN"/>
        </w:rPr>
        <w:t xml:space="preserve"> 3  </w:t>
      </w:r>
      <w:r w:rsidRPr="00903838">
        <w:rPr>
          <w:b/>
          <w:bCs/>
          <w:sz w:val="44"/>
          <w:szCs w:val="44"/>
          <w:rtl/>
          <w:lang w:bidi="ar-TN"/>
        </w:rPr>
        <w:t>التعاون مع رؤسائهم وإفادتهم بنصائحهم وبخبرته</w:t>
      </w:r>
      <w:r>
        <w:rPr>
          <w:rFonts w:hint="cs"/>
          <w:b/>
          <w:bCs/>
          <w:sz w:val="44"/>
          <w:szCs w:val="44"/>
          <w:rtl/>
          <w:lang w:bidi="ar-TN"/>
        </w:rPr>
        <w:t>م</w:t>
      </w:r>
      <w:r w:rsidRPr="00903838">
        <w:rPr>
          <w:b/>
          <w:bCs/>
          <w:sz w:val="44"/>
          <w:szCs w:val="44"/>
          <w:rtl/>
          <w:lang w:bidi="ar-TN"/>
        </w:rPr>
        <w:t xml:space="preserve"> وبكل</w:t>
      </w:r>
      <w:r w:rsidRPr="00903838">
        <w:rPr>
          <w:b/>
          <w:bCs/>
          <w:sz w:val="44"/>
          <w:szCs w:val="44"/>
          <w:rtl/>
          <w:lang w:bidi="ar-TN"/>
        </w:rPr>
        <w:br/>
        <w:t>المعلومات</w:t>
      </w:r>
      <w:r>
        <w:rPr>
          <w:rFonts w:hint="cs"/>
          <w:b/>
          <w:bCs/>
          <w:sz w:val="44"/>
          <w:szCs w:val="44"/>
          <w:rtl/>
          <w:lang w:bidi="ar-TN"/>
        </w:rPr>
        <w:t xml:space="preserve"> المتعلقة بالعمل</w:t>
      </w:r>
      <w:r w:rsidRPr="00903838">
        <w:rPr>
          <w:b/>
          <w:bCs/>
          <w:sz w:val="44"/>
          <w:szCs w:val="44"/>
          <w:rtl/>
          <w:lang w:bidi="ar-TN"/>
        </w:rPr>
        <w:t xml:space="preserve"> التي بحوزتهم والإعراض عن تعمد مغالطتهم.</w:t>
      </w:r>
    </w:p>
    <w:p w:rsidR="00E07E36" w:rsidRPr="00903838" w:rsidRDefault="00E07E36" w:rsidP="00E07E36">
      <w:pPr>
        <w:bidi/>
        <w:jc w:val="lowKashida"/>
        <w:rPr>
          <w:b/>
          <w:bCs/>
          <w:sz w:val="44"/>
          <w:szCs w:val="44"/>
          <w:rtl/>
          <w:lang w:bidi="ar-TN"/>
        </w:rPr>
      </w:pPr>
      <w:r w:rsidRPr="00903838">
        <w:rPr>
          <w:b/>
          <w:bCs/>
          <w:sz w:val="44"/>
          <w:szCs w:val="44"/>
          <w:rtl/>
          <w:lang w:bidi="ar-TN"/>
        </w:rPr>
        <w:br/>
      </w:r>
      <w:proofErr w:type="gramStart"/>
      <w:r w:rsidRPr="00903838">
        <w:rPr>
          <w:b/>
          <w:bCs/>
          <w:sz w:val="44"/>
          <w:szCs w:val="44"/>
          <w:rtl/>
          <w:lang w:bidi="ar-TN"/>
        </w:rPr>
        <w:t>4  إعلام</w:t>
      </w:r>
      <w:proofErr w:type="gramEnd"/>
      <w:r w:rsidRPr="00903838">
        <w:rPr>
          <w:b/>
          <w:bCs/>
          <w:sz w:val="44"/>
          <w:szCs w:val="44"/>
          <w:rtl/>
          <w:lang w:bidi="ar-TN"/>
        </w:rPr>
        <w:t xml:space="preserve"> رئيسهم المباشر بكل خرق للقانون لاحظوه أثناء إنجاز العمل.</w:t>
      </w:r>
    </w:p>
    <w:p w:rsidR="00903838" w:rsidRDefault="00903838" w:rsidP="008D53DB">
      <w:pPr>
        <w:bidi/>
        <w:jc w:val="center"/>
        <w:rPr>
          <w:b/>
          <w:bCs/>
          <w:color w:val="993300"/>
          <w:sz w:val="72"/>
          <w:szCs w:val="72"/>
          <w:lang w:bidi="ar-TN"/>
        </w:rPr>
      </w:pPr>
    </w:p>
    <w:p w:rsidR="00903838" w:rsidRDefault="00903838" w:rsidP="00903838">
      <w:pPr>
        <w:bidi/>
        <w:jc w:val="lowKashida"/>
        <w:rPr>
          <w:b/>
          <w:bCs/>
          <w:sz w:val="44"/>
          <w:szCs w:val="44"/>
          <w:lang w:bidi="ar-TN"/>
        </w:rPr>
      </w:pPr>
    </w:p>
    <w:p w:rsidR="00475097" w:rsidRDefault="00475097" w:rsidP="00475097">
      <w:pPr>
        <w:bidi/>
        <w:rPr>
          <w:b/>
          <w:bCs/>
          <w:sz w:val="36"/>
          <w:szCs w:val="36"/>
          <w:lang w:bidi="ar-TN"/>
        </w:rPr>
      </w:pPr>
    </w:p>
    <w:p w:rsidR="00475097" w:rsidRPr="002A6134" w:rsidRDefault="00475097" w:rsidP="00475097">
      <w:pPr>
        <w:bidi/>
        <w:rPr>
          <w:b/>
          <w:bCs/>
          <w:sz w:val="36"/>
          <w:szCs w:val="36"/>
          <w:rtl/>
          <w:lang w:bidi="ar-TN"/>
        </w:rPr>
      </w:pPr>
    </w:p>
    <w:p w:rsidR="008D53DB" w:rsidRPr="00475097" w:rsidRDefault="008D53DB" w:rsidP="008D53DB">
      <w:pPr>
        <w:bidi/>
        <w:jc w:val="center"/>
        <w:rPr>
          <w:b/>
          <w:bCs/>
          <w:color w:val="002060"/>
          <w:sz w:val="72"/>
          <w:szCs w:val="72"/>
          <w:lang w:bidi="ar-TN"/>
        </w:rPr>
      </w:pPr>
      <w:proofErr w:type="gramStart"/>
      <w:r w:rsidRPr="00475097">
        <w:rPr>
          <w:b/>
          <w:bCs/>
          <w:color w:val="002060"/>
          <w:sz w:val="72"/>
          <w:szCs w:val="72"/>
          <w:rtl/>
          <w:lang w:bidi="ar-TN"/>
        </w:rPr>
        <w:t>الباب</w:t>
      </w:r>
      <w:proofErr w:type="gramEnd"/>
      <w:r w:rsidRPr="00475097">
        <w:rPr>
          <w:b/>
          <w:bCs/>
          <w:color w:val="002060"/>
          <w:sz w:val="72"/>
          <w:szCs w:val="72"/>
          <w:rtl/>
          <w:lang w:bidi="ar-TN"/>
        </w:rPr>
        <w:t xml:space="preserve"> الثالث: </w:t>
      </w:r>
    </w:p>
    <w:p w:rsidR="008D53DB" w:rsidRDefault="008D53DB" w:rsidP="008D53DB">
      <w:pPr>
        <w:bidi/>
        <w:jc w:val="center"/>
        <w:rPr>
          <w:b/>
          <w:bCs/>
          <w:color w:val="0000FF"/>
          <w:sz w:val="56"/>
          <w:szCs w:val="56"/>
          <w:lang w:bidi="ar-TN"/>
        </w:rPr>
      </w:pPr>
      <w:r w:rsidRPr="00475097">
        <w:rPr>
          <w:b/>
          <w:bCs/>
          <w:color w:val="0000FF"/>
          <w:sz w:val="56"/>
          <w:szCs w:val="56"/>
          <w:rtl/>
          <w:lang w:bidi="ar-TN"/>
        </w:rPr>
        <w:t>علاقة أعوان مؤسسة التوفيق بمحيطهم</w:t>
      </w:r>
    </w:p>
    <w:p w:rsidR="00475097" w:rsidRPr="00475097" w:rsidRDefault="00475097" w:rsidP="00475097">
      <w:pPr>
        <w:bidi/>
        <w:jc w:val="center"/>
        <w:rPr>
          <w:b/>
          <w:bCs/>
          <w:color w:val="0000FF"/>
          <w:sz w:val="56"/>
          <w:szCs w:val="56"/>
          <w:rtl/>
          <w:lang w:bidi="ar-TN"/>
        </w:rPr>
      </w:pPr>
    </w:p>
    <w:p w:rsidR="00475097" w:rsidRDefault="00B748E8" w:rsidP="00B748E8">
      <w:pPr>
        <w:bidi/>
        <w:rPr>
          <w:b/>
          <w:bCs/>
          <w:sz w:val="56"/>
          <w:szCs w:val="56"/>
          <w:lang w:bidi="ar-TN"/>
        </w:rPr>
      </w:pPr>
      <w:r w:rsidRPr="00475097">
        <w:rPr>
          <w:b/>
          <w:bCs/>
          <w:color w:val="993300"/>
          <w:sz w:val="56"/>
          <w:szCs w:val="56"/>
          <w:rtl/>
          <w:lang w:bidi="ar-TN"/>
        </w:rPr>
        <w:t xml:space="preserve">المحور </w:t>
      </w:r>
      <w:proofErr w:type="gramStart"/>
      <w:r w:rsidRPr="00475097">
        <w:rPr>
          <w:b/>
          <w:bCs/>
          <w:color w:val="993300"/>
          <w:sz w:val="56"/>
          <w:szCs w:val="56"/>
          <w:rtl/>
          <w:lang w:bidi="ar-TN"/>
        </w:rPr>
        <w:t>الأول</w:t>
      </w:r>
      <w:r w:rsidR="00475097">
        <w:rPr>
          <w:b/>
          <w:bCs/>
          <w:color w:val="993300"/>
          <w:sz w:val="56"/>
          <w:szCs w:val="56"/>
          <w:lang w:bidi="ar-TN"/>
        </w:rPr>
        <w:t xml:space="preserve"> </w:t>
      </w:r>
      <w:r w:rsidRPr="00475097">
        <w:rPr>
          <w:b/>
          <w:bCs/>
          <w:color w:val="993300"/>
          <w:sz w:val="56"/>
          <w:szCs w:val="56"/>
          <w:rtl/>
          <w:lang w:bidi="ar-TN"/>
        </w:rPr>
        <w:t>:</w:t>
      </w:r>
      <w:proofErr w:type="gramEnd"/>
      <w:r w:rsidRPr="00475097">
        <w:rPr>
          <w:b/>
          <w:bCs/>
          <w:sz w:val="56"/>
          <w:szCs w:val="56"/>
          <w:rtl/>
          <w:lang w:bidi="ar-TN"/>
        </w:rPr>
        <w:t xml:space="preserve"> </w:t>
      </w:r>
      <w:r w:rsidR="00475097">
        <w:rPr>
          <w:b/>
          <w:bCs/>
          <w:sz w:val="56"/>
          <w:szCs w:val="56"/>
          <w:lang w:bidi="ar-TN"/>
        </w:rPr>
        <w:t xml:space="preserve">   </w:t>
      </w:r>
      <w:r w:rsidRPr="00475097">
        <w:rPr>
          <w:b/>
          <w:bCs/>
          <w:sz w:val="56"/>
          <w:szCs w:val="56"/>
          <w:rtl/>
          <w:lang w:bidi="ar-TN"/>
        </w:rPr>
        <w:t xml:space="preserve">علاقة أعوان مؤسسة التوفيق </w:t>
      </w:r>
      <w:r w:rsidR="00475097">
        <w:rPr>
          <w:b/>
          <w:bCs/>
          <w:sz w:val="56"/>
          <w:szCs w:val="56"/>
          <w:lang w:bidi="ar-TN"/>
        </w:rPr>
        <w:t xml:space="preserve">                               </w:t>
      </w:r>
      <w:r w:rsidRPr="00475097">
        <w:rPr>
          <w:b/>
          <w:bCs/>
          <w:sz w:val="56"/>
          <w:szCs w:val="56"/>
          <w:rtl/>
          <w:lang w:bidi="ar-TN"/>
        </w:rPr>
        <w:t>بمستعمل</w:t>
      </w:r>
      <w:r w:rsidR="00E07E36">
        <w:rPr>
          <w:rFonts w:hint="cs"/>
          <w:b/>
          <w:bCs/>
          <w:sz w:val="56"/>
          <w:szCs w:val="56"/>
          <w:rtl/>
          <w:lang w:bidi="ar-TN"/>
        </w:rPr>
        <w:t>ي</w:t>
      </w:r>
      <w:r w:rsidR="00E07E36">
        <w:rPr>
          <w:b/>
          <w:bCs/>
          <w:sz w:val="56"/>
          <w:szCs w:val="56"/>
          <w:rtl/>
          <w:lang w:bidi="ar-TN"/>
        </w:rPr>
        <w:t xml:space="preserve"> مرفق ال</w:t>
      </w:r>
      <w:r w:rsidR="00E07E36">
        <w:rPr>
          <w:rFonts w:hint="cs"/>
          <w:b/>
          <w:bCs/>
          <w:sz w:val="56"/>
          <w:szCs w:val="56"/>
          <w:rtl/>
          <w:lang w:bidi="ar-TN"/>
        </w:rPr>
        <w:t>توفيق</w:t>
      </w:r>
    </w:p>
    <w:p w:rsidR="00475097" w:rsidRDefault="00B748E8" w:rsidP="00475097">
      <w:pPr>
        <w:bidi/>
        <w:rPr>
          <w:b/>
          <w:bCs/>
          <w:sz w:val="56"/>
          <w:szCs w:val="56"/>
          <w:lang w:bidi="ar-TN"/>
        </w:rPr>
      </w:pPr>
      <w:r w:rsidRPr="00475097">
        <w:rPr>
          <w:b/>
          <w:bCs/>
          <w:sz w:val="56"/>
          <w:szCs w:val="56"/>
          <w:lang w:bidi="ar-TN"/>
        </w:rPr>
        <w:br/>
      </w:r>
      <w:r w:rsidRPr="00475097">
        <w:rPr>
          <w:b/>
          <w:bCs/>
          <w:sz w:val="56"/>
          <w:szCs w:val="56"/>
          <w:rtl/>
          <w:lang w:bidi="ar-TN"/>
        </w:rPr>
        <w:t xml:space="preserve"> </w:t>
      </w:r>
      <w:r w:rsidRPr="00475097">
        <w:rPr>
          <w:b/>
          <w:bCs/>
          <w:color w:val="993300"/>
          <w:sz w:val="56"/>
          <w:szCs w:val="56"/>
          <w:rtl/>
          <w:lang w:bidi="ar-TN"/>
        </w:rPr>
        <w:t xml:space="preserve">المحور </w:t>
      </w:r>
      <w:proofErr w:type="gramStart"/>
      <w:r w:rsidRPr="00475097">
        <w:rPr>
          <w:b/>
          <w:bCs/>
          <w:color w:val="993300"/>
          <w:sz w:val="56"/>
          <w:szCs w:val="56"/>
          <w:rtl/>
          <w:lang w:bidi="ar-TN"/>
        </w:rPr>
        <w:t>الثاني :</w:t>
      </w:r>
      <w:proofErr w:type="gramEnd"/>
      <w:r w:rsidR="00475097">
        <w:rPr>
          <w:b/>
          <w:bCs/>
          <w:sz w:val="56"/>
          <w:szCs w:val="56"/>
          <w:lang w:bidi="ar-TN"/>
        </w:rPr>
        <w:t xml:space="preserve">  </w:t>
      </w:r>
      <w:r w:rsidRPr="00475097">
        <w:rPr>
          <w:b/>
          <w:bCs/>
          <w:sz w:val="56"/>
          <w:szCs w:val="56"/>
          <w:rtl/>
          <w:lang w:bidi="ar-TN"/>
        </w:rPr>
        <w:t xml:space="preserve">علاقة أعوان مؤسسة التوفيق </w:t>
      </w:r>
      <w:r w:rsidR="00475097">
        <w:rPr>
          <w:b/>
          <w:bCs/>
          <w:sz w:val="56"/>
          <w:szCs w:val="56"/>
          <w:lang w:bidi="ar-TN"/>
        </w:rPr>
        <w:t xml:space="preserve">                             </w:t>
      </w:r>
      <w:r w:rsidRPr="00475097">
        <w:rPr>
          <w:b/>
          <w:bCs/>
          <w:sz w:val="56"/>
          <w:szCs w:val="56"/>
          <w:rtl/>
          <w:lang w:bidi="ar-TN"/>
        </w:rPr>
        <w:t xml:space="preserve">بوسائل الإعلام </w:t>
      </w:r>
    </w:p>
    <w:p w:rsidR="008D53DB" w:rsidRDefault="00B748E8" w:rsidP="00475097">
      <w:pPr>
        <w:bidi/>
        <w:rPr>
          <w:b/>
          <w:bCs/>
          <w:sz w:val="56"/>
          <w:szCs w:val="56"/>
          <w:lang w:bidi="ar-TN"/>
        </w:rPr>
      </w:pPr>
      <w:r w:rsidRPr="00475097">
        <w:rPr>
          <w:b/>
          <w:bCs/>
          <w:sz w:val="56"/>
          <w:szCs w:val="56"/>
          <w:lang w:bidi="ar-TN"/>
        </w:rPr>
        <w:br/>
      </w:r>
      <w:r w:rsidRPr="00475097">
        <w:rPr>
          <w:b/>
          <w:bCs/>
          <w:sz w:val="56"/>
          <w:szCs w:val="56"/>
          <w:rtl/>
          <w:lang w:bidi="ar-TN"/>
        </w:rPr>
        <w:t xml:space="preserve"> </w:t>
      </w:r>
      <w:proofErr w:type="gramStart"/>
      <w:r w:rsidRPr="00475097">
        <w:rPr>
          <w:b/>
          <w:bCs/>
          <w:color w:val="993300"/>
          <w:sz w:val="56"/>
          <w:szCs w:val="56"/>
          <w:rtl/>
          <w:lang w:bidi="ar-TN"/>
        </w:rPr>
        <w:t>المحور</w:t>
      </w:r>
      <w:proofErr w:type="gramEnd"/>
      <w:r w:rsidRPr="00475097">
        <w:rPr>
          <w:b/>
          <w:bCs/>
          <w:color w:val="993300"/>
          <w:sz w:val="56"/>
          <w:szCs w:val="56"/>
          <w:rtl/>
          <w:lang w:bidi="ar-TN"/>
        </w:rPr>
        <w:t xml:space="preserve"> </w:t>
      </w:r>
      <w:proofErr w:type="spellStart"/>
      <w:r w:rsidRPr="00475097">
        <w:rPr>
          <w:b/>
          <w:bCs/>
          <w:color w:val="993300"/>
          <w:sz w:val="56"/>
          <w:szCs w:val="56"/>
          <w:rtl/>
          <w:lang w:bidi="ar-TN"/>
        </w:rPr>
        <w:t>الثالث:</w:t>
      </w:r>
      <w:proofErr w:type="spellEnd"/>
      <w:r w:rsidR="00475097">
        <w:rPr>
          <w:b/>
          <w:bCs/>
          <w:sz w:val="56"/>
          <w:szCs w:val="56"/>
          <w:lang w:bidi="ar-TN"/>
        </w:rPr>
        <w:t xml:space="preserve">   </w:t>
      </w:r>
      <w:r w:rsidRPr="00475097">
        <w:rPr>
          <w:b/>
          <w:bCs/>
          <w:sz w:val="56"/>
          <w:szCs w:val="56"/>
          <w:rtl/>
          <w:lang w:bidi="ar-TN"/>
        </w:rPr>
        <w:t>النشاط السياسي</w:t>
      </w:r>
    </w:p>
    <w:p w:rsidR="00475097" w:rsidRDefault="00475097" w:rsidP="00475097">
      <w:pPr>
        <w:bidi/>
        <w:rPr>
          <w:b/>
          <w:bCs/>
          <w:sz w:val="56"/>
          <w:szCs w:val="56"/>
          <w:lang w:bidi="ar-TN"/>
        </w:rPr>
      </w:pPr>
    </w:p>
    <w:p w:rsidR="00475097" w:rsidRDefault="00475097" w:rsidP="00F54904">
      <w:pPr>
        <w:bidi/>
        <w:rPr>
          <w:b/>
          <w:bCs/>
          <w:color w:val="993300"/>
          <w:sz w:val="72"/>
          <w:szCs w:val="72"/>
          <w:lang w:bidi="ar-TN"/>
        </w:rPr>
      </w:pPr>
    </w:p>
    <w:p w:rsidR="00B748E8" w:rsidRPr="00475097" w:rsidRDefault="00B748E8" w:rsidP="00475097">
      <w:pPr>
        <w:bidi/>
        <w:jc w:val="center"/>
        <w:rPr>
          <w:b/>
          <w:bCs/>
          <w:color w:val="993300"/>
          <w:sz w:val="72"/>
          <w:szCs w:val="72"/>
          <w:lang w:bidi="ar-TN"/>
        </w:rPr>
      </w:pPr>
      <w:proofErr w:type="gramStart"/>
      <w:r w:rsidRPr="00475097">
        <w:rPr>
          <w:b/>
          <w:bCs/>
          <w:color w:val="993300"/>
          <w:sz w:val="72"/>
          <w:szCs w:val="72"/>
          <w:rtl/>
          <w:lang w:bidi="ar-TN"/>
        </w:rPr>
        <w:t>المحور</w:t>
      </w:r>
      <w:proofErr w:type="gramEnd"/>
      <w:r w:rsidRPr="00475097">
        <w:rPr>
          <w:b/>
          <w:bCs/>
          <w:color w:val="993300"/>
          <w:sz w:val="72"/>
          <w:szCs w:val="72"/>
          <w:rtl/>
          <w:lang w:bidi="ar-TN"/>
        </w:rPr>
        <w:t xml:space="preserve"> الأول:</w:t>
      </w:r>
      <w:r w:rsidRPr="00475097">
        <w:rPr>
          <w:b/>
          <w:bCs/>
          <w:color w:val="993300"/>
          <w:sz w:val="72"/>
          <w:szCs w:val="72"/>
          <w:lang w:bidi="ar-TN"/>
        </w:rPr>
        <w:t xml:space="preserve"> </w:t>
      </w:r>
    </w:p>
    <w:p w:rsidR="00F54904" w:rsidRDefault="00B748E8" w:rsidP="00F54904">
      <w:pPr>
        <w:bidi/>
        <w:jc w:val="center"/>
        <w:rPr>
          <w:b/>
          <w:bCs/>
          <w:sz w:val="36"/>
          <w:szCs w:val="36"/>
          <w:rtl/>
          <w:lang w:bidi="ar-TN"/>
        </w:rPr>
      </w:pPr>
      <w:r w:rsidRPr="00475097">
        <w:rPr>
          <w:b/>
          <w:bCs/>
          <w:color w:val="0000FF"/>
          <w:sz w:val="56"/>
          <w:szCs w:val="56"/>
          <w:rtl/>
          <w:lang w:bidi="ar-TN"/>
        </w:rPr>
        <w:t xml:space="preserve">علاقة أعوان مؤسسة التوفيق </w:t>
      </w:r>
      <w:r w:rsidRPr="00F54904">
        <w:rPr>
          <w:b/>
          <w:bCs/>
          <w:color w:val="0000FF"/>
          <w:sz w:val="56"/>
          <w:szCs w:val="56"/>
          <w:rtl/>
          <w:lang w:bidi="ar-TN"/>
        </w:rPr>
        <w:t xml:space="preserve">بمستعمل </w:t>
      </w:r>
      <w:proofErr w:type="gramStart"/>
      <w:r w:rsidR="00F54904" w:rsidRPr="00F54904">
        <w:rPr>
          <w:b/>
          <w:bCs/>
          <w:color w:val="0000FF"/>
          <w:sz w:val="56"/>
          <w:szCs w:val="56"/>
          <w:rtl/>
          <w:lang w:bidi="ar-TN"/>
        </w:rPr>
        <w:t>مرفق</w:t>
      </w:r>
      <w:proofErr w:type="gramEnd"/>
      <w:r w:rsidR="00F54904" w:rsidRPr="00F54904">
        <w:rPr>
          <w:b/>
          <w:bCs/>
          <w:color w:val="0000FF"/>
          <w:sz w:val="56"/>
          <w:szCs w:val="56"/>
          <w:rtl/>
          <w:lang w:bidi="ar-TN"/>
        </w:rPr>
        <w:t xml:space="preserve"> ال</w:t>
      </w:r>
      <w:r w:rsidR="00F54904" w:rsidRPr="00F54904">
        <w:rPr>
          <w:rFonts w:hint="cs"/>
          <w:b/>
          <w:bCs/>
          <w:color w:val="0000FF"/>
          <w:sz w:val="56"/>
          <w:szCs w:val="56"/>
          <w:rtl/>
          <w:lang w:bidi="ar-TN"/>
        </w:rPr>
        <w:t>توفيق</w:t>
      </w:r>
      <w:r w:rsidRPr="002A6134">
        <w:rPr>
          <w:b/>
          <w:bCs/>
          <w:sz w:val="36"/>
          <w:szCs w:val="36"/>
          <w:rtl/>
          <w:lang w:bidi="ar-TN"/>
        </w:rPr>
        <w:br/>
      </w:r>
    </w:p>
    <w:p w:rsidR="00475097" w:rsidRDefault="00B748E8" w:rsidP="00F54904">
      <w:pPr>
        <w:bidi/>
        <w:jc w:val="lowKashida"/>
        <w:rPr>
          <w:b/>
          <w:bCs/>
          <w:sz w:val="36"/>
          <w:szCs w:val="36"/>
          <w:lang w:bidi="ar-TN"/>
        </w:rPr>
      </w:pPr>
      <w:r w:rsidRPr="002A6134">
        <w:rPr>
          <w:b/>
          <w:bCs/>
          <w:sz w:val="36"/>
          <w:szCs w:val="36"/>
          <w:rtl/>
          <w:lang w:bidi="ar-TN"/>
        </w:rPr>
        <w:br/>
      </w:r>
      <w:proofErr w:type="gramStart"/>
      <w:r w:rsidRPr="00475097">
        <w:rPr>
          <w:b/>
          <w:bCs/>
          <w:sz w:val="40"/>
          <w:szCs w:val="40"/>
          <w:rtl/>
          <w:lang w:bidi="ar-TN"/>
        </w:rPr>
        <w:t>يقوم</w:t>
      </w:r>
      <w:proofErr w:type="gramEnd"/>
      <w:r w:rsidRPr="00475097">
        <w:rPr>
          <w:b/>
          <w:bCs/>
          <w:sz w:val="40"/>
          <w:szCs w:val="40"/>
          <w:rtl/>
          <w:lang w:bidi="ar-TN"/>
        </w:rPr>
        <w:t xml:space="preserve"> أعوان مؤسسة التوفيق بإسداء خدمات لفائدة مستعملي </w:t>
      </w:r>
      <w:r w:rsidR="00F54904" w:rsidRPr="00F54904">
        <w:rPr>
          <w:b/>
          <w:bCs/>
          <w:sz w:val="40"/>
          <w:szCs w:val="40"/>
          <w:rtl/>
          <w:lang w:bidi="ar-TN"/>
        </w:rPr>
        <w:t>مرفق ال</w:t>
      </w:r>
      <w:r w:rsidR="00F54904" w:rsidRPr="00F54904">
        <w:rPr>
          <w:rFonts w:hint="cs"/>
          <w:b/>
          <w:bCs/>
          <w:sz w:val="40"/>
          <w:szCs w:val="40"/>
          <w:rtl/>
          <w:lang w:bidi="ar-TN"/>
        </w:rPr>
        <w:t>توفيق</w:t>
      </w:r>
      <w:r w:rsidR="00F54904" w:rsidRPr="00475097">
        <w:rPr>
          <w:b/>
          <w:bCs/>
          <w:sz w:val="40"/>
          <w:szCs w:val="40"/>
          <w:rtl/>
          <w:lang w:bidi="ar-TN"/>
        </w:rPr>
        <w:t xml:space="preserve"> </w:t>
      </w:r>
      <w:r w:rsidRPr="00475097">
        <w:rPr>
          <w:b/>
          <w:bCs/>
          <w:sz w:val="40"/>
          <w:szCs w:val="40"/>
          <w:rtl/>
          <w:lang w:bidi="ar-TN"/>
        </w:rPr>
        <w:t xml:space="preserve">بكل </w:t>
      </w:r>
      <w:r w:rsidR="00F54904">
        <w:rPr>
          <w:rFonts w:hint="cs"/>
          <w:b/>
          <w:bCs/>
          <w:sz w:val="40"/>
          <w:szCs w:val="40"/>
          <w:rtl/>
          <w:lang w:bidi="ar-TN"/>
        </w:rPr>
        <w:t>جدية</w:t>
      </w:r>
      <w:r w:rsidRPr="00475097">
        <w:rPr>
          <w:b/>
          <w:bCs/>
          <w:sz w:val="40"/>
          <w:szCs w:val="40"/>
          <w:rtl/>
          <w:lang w:bidi="ar-TN"/>
        </w:rPr>
        <w:t xml:space="preserve"> وكفاءة في إطار احترام علوية القانون ومقتضيات المصلحة العامة واستمرارية المرفق العام.</w:t>
      </w:r>
      <w:r w:rsidRPr="00475097">
        <w:rPr>
          <w:b/>
          <w:bCs/>
          <w:sz w:val="40"/>
          <w:szCs w:val="40"/>
          <w:rtl/>
          <w:lang w:bidi="ar-TN"/>
        </w:rPr>
        <w:br/>
      </w:r>
      <w:r w:rsidRPr="002A6134">
        <w:rPr>
          <w:b/>
          <w:bCs/>
          <w:sz w:val="36"/>
          <w:szCs w:val="36"/>
          <w:rtl/>
          <w:lang w:bidi="ar-TN"/>
        </w:rPr>
        <w:br/>
      </w:r>
      <w:r w:rsidRPr="002A6134">
        <w:rPr>
          <w:b/>
          <w:bCs/>
          <w:sz w:val="36"/>
          <w:szCs w:val="36"/>
          <w:rtl/>
          <w:lang w:bidi="ar-TN"/>
        </w:rPr>
        <w:br/>
        <w:t xml:space="preserve"> </w:t>
      </w:r>
      <w:proofErr w:type="spellStart"/>
      <w:r w:rsidRPr="002A6134">
        <w:rPr>
          <w:b/>
          <w:bCs/>
          <w:sz w:val="36"/>
          <w:szCs w:val="36"/>
          <w:rtl/>
          <w:lang w:bidi="ar-TN"/>
        </w:rPr>
        <w:t>1-</w:t>
      </w:r>
      <w:proofErr w:type="spellEnd"/>
      <w:r w:rsidRPr="002A6134">
        <w:rPr>
          <w:b/>
          <w:bCs/>
          <w:sz w:val="36"/>
          <w:szCs w:val="36"/>
          <w:rtl/>
          <w:lang w:bidi="ar-TN"/>
        </w:rPr>
        <w:t xml:space="preserve"> يعامل أعوان مؤسسة التوفيق مستعملي </w:t>
      </w:r>
      <w:r w:rsidR="00F54904" w:rsidRPr="00F54904">
        <w:rPr>
          <w:b/>
          <w:bCs/>
          <w:sz w:val="40"/>
          <w:szCs w:val="40"/>
          <w:rtl/>
          <w:lang w:bidi="ar-TN"/>
        </w:rPr>
        <w:t xml:space="preserve">مرفق </w:t>
      </w:r>
      <w:proofErr w:type="gramStart"/>
      <w:r w:rsidR="00F54904" w:rsidRPr="00F54904">
        <w:rPr>
          <w:b/>
          <w:bCs/>
          <w:sz w:val="40"/>
          <w:szCs w:val="40"/>
          <w:rtl/>
          <w:lang w:bidi="ar-TN"/>
        </w:rPr>
        <w:t>ال</w:t>
      </w:r>
      <w:r w:rsidR="00F54904" w:rsidRPr="00F54904">
        <w:rPr>
          <w:rFonts w:hint="cs"/>
          <w:b/>
          <w:bCs/>
          <w:sz w:val="40"/>
          <w:szCs w:val="40"/>
          <w:rtl/>
          <w:lang w:bidi="ar-TN"/>
        </w:rPr>
        <w:t>توفيق</w:t>
      </w:r>
      <w:r w:rsidRPr="002A6134">
        <w:rPr>
          <w:b/>
          <w:bCs/>
          <w:sz w:val="36"/>
          <w:szCs w:val="36"/>
          <w:rtl/>
          <w:lang w:bidi="ar-TN"/>
        </w:rPr>
        <w:br/>
        <w:t xml:space="preserve"> بكل</w:t>
      </w:r>
      <w:proofErr w:type="gramEnd"/>
      <w:r w:rsidRPr="002A6134">
        <w:rPr>
          <w:b/>
          <w:bCs/>
          <w:sz w:val="36"/>
          <w:szCs w:val="36"/>
          <w:rtl/>
          <w:lang w:bidi="ar-TN"/>
        </w:rPr>
        <w:t xml:space="preserve"> احترام. </w:t>
      </w:r>
      <w:r w:rsidRPr="002A6134">
        <w:rPr>
          <w:b/>
          <w:bCs/>
          <w:sz w:val="36"/>
          <w:szCs w:val="36"/>
          <w:rtl/>
          <w:lang w:bidi="ar-TN"/>
        </w:rPr>
        <w:br/>
        <w:t xml:space="preserve"> </w:t>
      </w:r>
      <w:r w:rsidRPr="002A6134">
        <w:rPr>
          <w:b/>
          <w:bCs/>
          <w:sz w:val="36"/>
          <w:szCs w:val="36"/>
          <w:rtl/>
          <w:lang w:bidi="ar-TN"/>
        </w:rPr>
        <w:br/>
      </w:r>
      <w:proofErr w:type="spellStart"/>
      <w:r w:rsidRPr="002A6134">
        <w:rPr>
          <w:b/>
          <w:bCs/>
          <w:sz w:val="36"/>
          <w:szCs w:val="36"/>
          <w:rtl/>
          <w:lang w:bidi="ar-TN"/>
        </w:rPr>
        <w:t>2-</w:t>
      </w:r>
      <w:proofErr w:type="spellEnd"/>
      <w:r w:rsidRPr="002A6134">
        <w:rPr>
          <w:b/>
          <w:bCs/>
          <w:sz w:val="36"/>
          <w:szCs w:val="36"/>
          <w:rtl/>
          <w:lang w:bidi="ar-TN"/>
        </w:rPr>
        <w:t xml:space="preserve"> يحرص أعوان مؤسسة التوفيق على حسن استقبال </w:t>
      </w:r>
      <w:proofErr w:type="spellStart"/>
      <w:r w:rsidRPr="002A6134">
        <w:rPr>
          <w:b/>
          <w:bCs/>
          <w:sz w:val="36"/>
          <w:szCs w:val="36"/>
          <w:rtl/>
          <w:lang w:bidi="ar-TN"/>
        </w:rPr>
        <w:t>المرتفقين</w:t>
      </w:r>
      <w:proofErr w:type="spellEnd"/>
      <w:r w:rsidRPr="002A6134">
        <w:rPr>
          <w:b/>
          <w:bCs/>
          <w:sz w:val="36"/>
          <w:szCs w:val="36"/>
          <w:rtl/>
          <w:lang w:bidi="ar-TN"/>
        </w:rPr>
        <w:t xml:space="preserve"> و الانصات إليهم بكل جدية وتسهيل متابعة عرائضهم و ارشادهم كلما اقتضى الأمر ذلك وبذل العناية اللازمة لتمكينهم من حقوقهم باعتماد </w:t>
      </w:r>
      <w:proofErr w:type="spellStart"/>
      <w:r w:rsidRPr="002A6134">
        <w:rPr>
          <w:b/>
          <w:bCs/>
          <w:sz w:val="36"/>
          <w:szCs w:val="36"/>
          <w:rtl/>
          <w:lang w:bidi="ar-TN"/>
        </w:rPr>
        <w:t>مبدإ</w:t>
      </w:r>
      <w:proofErr w:type="spellEnd"/>
      <w:r w:rsidRPr="002A6134">
        <w:rPr>
          <w:b/>
          <w:bCs/>
          <w:sz w:val="36"/>
          <w:szCs w:val="36"/>
          <w:rtl/>
          <w:lang w:bidi="ar-TN"/>
        </w:rPr>
        <w:t xml:space="preserve"> الانصاف </w:t>
      </w:r>
      <w:r w:rsidRPr="002A6134">
        <w:rPr>
          <w:b/>
          <w:bCs/>
          <w:sz w:val="36"/>
          <w:szCs w:val="36"/>
          <w:rtl/>
          <w:lang w:bidi="ar-TN"/>
        </w:rPr>
        <w:br/>
      </w:r>
      <w:r w:rsidRPr="002A6134">
        <w:rPr>
          <w:b/>
          <w:bCs/>
          <w:sz w:val="36"/>
          <w:szCs w:val="36"/>
          <w:rtl/>
          <w:lang w:bidi="ar-TN"/>
        </w:rPr>
        <w:br/>
      </w:r>
      <w:r w:rsidRPr="002A6134">
        <w:rPr>
          <w:b/>
          <w:bCs/>
          <w:sz w:val="36"/>
          <w:szCs w:val="36"/>
          <w:rtl/>
          <w:lang w:bidi="ar-TN"/>
        </w:rPr>
        <w:br/>
        <w:t xml:space="preserve">    3 </w:t>
      </w:r>
      <w:proofErr w:type="spellStart"/>
      <w:r w:rsidRPr="002A6134">
        <w:rPr>
          <w:b/>
          <w:bCs/>
          <w:sz w:val="36"/>
          <w:szCs w:val="36"/>
          <w:rtl/>
          <w:lang w:bidi="ar-TN"/>
        </w:rPr>
        <w:t>-</w:t>
      </w:r>
      <w:proofErr w:type="spellEnd"/>
      <w:r w:rsidRPr="002A6134">
        <w:rPr>
          <w:b/>
          <w:bCs/>
          <w:sz w:val="36"/>
          <w:szCs w:val="36"/>
          <w:rtl/>
          <w:lang w:bidi="ar-TN"/>
        </w:rPr>
        <w:t xml:space="preserve"> يحرص أعوان مؤسسة التوفيق على أن يكونوا متف</w:t>
      </w:r>
      <w:r w:rsidR="00F54904">
        <w:rPr>
          <w:b/>
          <w:bCs/>
          <w:sz w:val="36"/>
          <w:szCs w:val="36"/>
          <w:rtl/>
          <w:lang w:bidi="ar-TN"/>
        </w:rPr>
        <w:t xml:space="preserve">رغين </w:t>
      </w:r>
      <w:r w:rsidRPr="002A6134">
        <w:rPr>
          <w:b/>
          <w:bCs/>
          <w:sz w:val="36"/>
          <w:szCs w:val="36"/>
          <w:rtl/>
          <w:lang w:bidi="ar-TN"/>
        </w:rPr>
        <w:t xml:space="preserve"> لخدمة </w:t>
      </w:r>
      <w:proofErr w:type="spellStart"/>
      <w:r w:rsidR="00F54904">
        <w:rPr>
          <w:rFonts w:hint="cs"/>
          <w:b/>
          <w:bCs/>
          <w:sz w:val="36"/>
          <w:szCs w:val="36"/>
          <w:rtl/>
          <w:lang w:bidi="ar-TN"/>
        </w:rPr>
        <w:t>المرتفقين</w:t>
      </w:r>
      <w:proofErr w:type="spellEnd"/>
      <w:r w:rsidR="00F54904">
        <w:rPr>
          <w:rFonts w:hint="cs"/>
          <w:b/>
          <w:bCs/>
          <w:sz w:val="36"/>
          <w:szCs w:val="36"/>
          <w:rtl/>
          <w:lang w:bidi="ar-TN"/>
        </w:rPr>
        <w:t xml:space="preserve"> ومعالجة عرائضهم </w:t>
      </w:r>
      <w:r w:rsidRPr="002A6134">
        <w:rPr>
          <w:b/>
          <w:bCs/>
          <w:sz w:val="36"/>
          <w:szCs w:val="36"/>
          <w:rtl/>
          <w:lang w:bidi="ar-TN"/>
        </w:rPr>
        <w:t xml:space="preserve"> في  الآجال</w:t>
      </w:r>
      <w:r w:rsidR="00F54904">
        <w:rPr>
          <w:rFonts w:hint="cs"/>
          <w:b/>
          <w:bCs/>
          <w:sz w:val="36"/>
          <w:szCs w:val="36"/>
          <w:rtl/>
          <w:lang w:bidi="ar-TN"/>
        </w:rPr>
        <w:t xml:space="preserve"> القانونية</w:t>
      </w:r>
      <w:r w:rsidRPr="002A6134">
        <w:rPr>
          <w:b/>
          <w:bCs/>
          <w:sz w:val="36"/>
          <w:szCs w:val="36"/>
          <w:rtl/>
          <w:lang w:bidi="ar-TN"/>
        </w:rPr>
        <w:t xml:space="preserve"> .</w:t>
      </w:r>
    </w:p>
    <w:p w:rsidR="00B748E8" w:rsidRPr="002A6134" w:rsidRDefault="00B748E8" w:rsidP="00F54904">
      <w:pPr>
        <w:bidi/>
        <w:jc w:val="lowKashida"/>
        <w:rPr>
          <w:b/>
          <w:bCs/>
          <w:sz w:val="36"/>
          <w:szCs w:val="36"/>
          <w:rtl/>
          <w:lang w:bidi="ar-TN"/>
        </w:rPr>
      </w:pPr>
      <w:r w:rsidRPr="002A6134">
        <w:rPr>
          <w:b/>
          <w:bCs/>
          <w:sz w:val="36"/>
          <w:szCs w:val="36"/>
          <w:rtl/>
          <w:lang w:bidi="ar-TN"/>
        </w:rPr>
        <w:br/>
        <w:t xml:space="preserve"> </w:t>
      </w:r>
      <w:r w:rsidRPr="002A6134">
        <w:rPr>
          <w:b/>
          <w:bCs/>
          <w:sz w:val="36"/>
          <w:szCs w:val="36"/>
          <w:rtl/>
          <w:lang w:bidi="ar-TN"/>
        </w:rPr>
        <w:br/>
      </w:r>
      <w:r w:rsidRPr="002A6134">
        <w:rPr>
          <w:b/>
          <w:bCs/>
          <w:sz w:val="36"/>
          <w:szCs w:val="36"/>
          <w:rtl/>
          <w:lang w:bidi="ar-TN"/>
        </w:rPr>
        <w:lastRenderedPageBreak/>
        <w:t xml:space="preserve">   </w:t>
      </w:r>
      <w:proofErr w:type="spellStart"/>
      <w:r w:rsidRPr="002A6134">
        <w:rPr>
          <w:b/>
          <w:bCs/>
          <w:sz w:val="36"/>
          <w:szCs w:val="36"/>
          <w:rtl/>
          <w:lang w:bidi="ar-TN"/>
        </w:rPr>
        <w:t>4-</w:t>
      </w:r>
      <w:proofErr w:type="spellEnd"/>
      <w:r w:rsidRPr="002A6134">
        <w:rPr>
          <w:b/>
          <w:bCs/>
          <w:sz w:val="36"/>
          <w:szCs w:val="36"/>
          <w:rtl/>
          <w:lang w:bidi="ar-TN"/>
        </w:rPr>
        <w:t xml:space="preserve"> يحترم أعوان مؤسسة التوفيق حقوق ومصالح مستعملي المرفق العام ويحرصون على معاملتهم على قدم المساواة دون تمييز على أساس العرق أو الجنس أو الجنسية أو الدين أو المعتقد أو الرأي السياسي أو الانتماء </w:t>
      </w:r>
      <w:proofErr w:type="spellStart"/>
      <w:r w:rsidRPr="002A6134">
        <w:rPr>
          <w:b/>
          <w:bCs/>
          <w:sz w:val="36"/>
          <w:szCs w:val="36"/>
          <w:rtl/>
          <w:lang w:bidi="ar-TN"/>
        </w:rPr>
        <w:t>الجهوي</w:t>
      </w:r>
      <w:proofErr w:type="spellEnd"/>
      <w:r w:rsidRPr="002A6134">
        <w:rPr>
          <w:b/>
          <w:bCs/>
          <w:sz w:val="36"/>
          <w:szCs w:val="36"/>
          <w:rtl/>
          <w:lang w:bidi="ar-TN"/>
        </w:rPr>
        <w:t xml:space="preserve"> أو الثروة أو المركز الوظيفي أو أي شكل من أشكال التمييز. </w:t>
      </w:r>
      <w:r w:rsidRPr="002A6134">
        <w:rPr>
          <w:b/>
          <w:bCs/>
          <w:sz w:val="36"/>
          <w:szCs w:val="36"/>
          <w:rtl/>
          <w:lang w:bidi="ar-TN"/>
        </w:rPr>
        <w:br/>
      </w:r>
      <w:r w:rsidRPr="002A6134">
        <w:rPr>
          <w:b/>
          <w:bCs/>
          <w:sz w:val="36"/>
          <w:szCs w:val="36"/>
          <w:rtl/>
          <w:lang w:bidi="ar-TN"/>
        </w:rPr>
        <w:br/>
      </w:r>
      <w:proofErr w:type="spellStart"/>
      <w:r w:rsidRPr="002A6134">
        <w:rPr>
          <w:b/>
          <w:bCs/>
          <w:sz w:val="36"/>
          <w:szCs w:val="36"/>
          <w:rtl/>
          <w:lang w:bidi="ar-TN"/>
        </w:rPr>
        <w:t>5-</w:t>
      </w:r>
      <w:proofErr w:type="spellEnd"/>
      <w:r w:rsidRPr="002A6134">
        <w:rPr>
          <w:b/>
          <w:bCs/>
          <w:sz w:val="36"/>
          <w:szCs w:val="36"/>
          <w:rtl/>
          <w:lang w:bidi="ar-TN"/>
        </w:rPr>
        <w:t xml:space="preserve"> يمتنع أعوان مؤسسة التوفيق عند القيام بوظائفهم عن أي تصرف قد يؤدي إلى الإضرار بشخص أو مجموعة أشخاص أو هيئة ما و يحرصون على مراعاة حقوق الغير و مصالحه  المشروعة  . </w:t>
      </w:r>
      <w:r w:rsidRPr="002A6134">
        <w:rPr>
          <w:b/>
          <w:bCs/>
          <w:sz w:val="36"/>
          <w:szCs w:val="36"/>
          <w:rtl/>
          <w:lang w:bidi="ar-TN"/>
        </w:rPr>
        <w:br/>
      </w:r>
      <w:r w:rsidRPr="002A6134">
        <w:rPr>
          <w:b/>
          <w:bCs/>
          <w:sz w:val="36"/>
          <w:szCs w:val="36"/>
          <w:rtl/>
          <w:lang w:bidi="ar-TN"/>
        </w:rPr>
        <w:br/>
        <w:t xml:space="preserve"> </w:t>
      </w:r>
      <w:proofErr w:type="spellStart"/>
      <w:r w:rsidRPr="002A6134">
        <w:rPr>
          <w:b/>
          <w:bCs/>
          <w:sz w:val="36"/>
          <w:szCs w:val="36"/>
          <w:rtl/>
          <w:lang w:bidi="ar-TN"/>
        </w:rPr>
        <w:t>6-</w:t>
      </w:r>
      <w:proofErr w:type="spellEnd"/>
      <w:r w:rsidRPr="002A6134">
        <w:rPr>
          <w:b/>
          <w:bCs/>
          <w:sz w:val="36"/>
          <w:szCs w:val="36"/>
          <w:rtl/>
          <w:lang w:bidi="ar-TN"/>
        </w:rPr>
        <w:t xml:space="preserve"> يولي أعوان </w:t>
      </w:r>
      <w:proofErr w:type="gramStart"/>
      <w:r w:rsidRPr="002A6134">
        <w:rPr>
          <w:b/>
          <w:bCs/>
          <w:sz w:val="36"/>
          <w:szCs w:val="36"/>
          <w:rtl/>
          <w:lang w:bidi="ar-TN"/>
        </w:rPr>
        <w:t>مؤسسة</w:t>
      </w:r>
      <w:proofErr w:type="gramEnd"/>
      <w:r w:rsidRPr="002A6134">
        <w:rPr>
          <w:b/>
          <w:bCs/>
          <w:sz w:val="36"/>
          <w:szCs w:val="36"/>
          <w:rtl/>
          <w:lang w:bidi="ar-TN"/>
        </w:rPr>
        <w:t xml:space="preserve"> التوفيق عناية خاصة بالأشخاص ذوي</w:t>
      </w:r>
      <w:r w:rsidRPr="002A6134">
        <w:rPr>
          <w:b/>
          <w:bCs/>
          <w:sz w:val="36"/>
          <w:szCs w:val="36"/>
          <w:rtl/>
          <w:lang w:bidi="ar-TN"/>
        </w:rPr>
        <w:br/>
        <w:t>الاحتياجات الخصوصية ويحرصون على تقديم العون والمساعدة</w:t>
      </w:r>
      <w:r w:rsidRPr="002A6134">
        <w:rPr>
          <w:b/>
          <w:bCs/>
          <w:sz w:val="36"/>
          <w:szCs w:val="36"/>
          <w:rtl/>
          <w:lang w:bidi="ar-TN"/>
        </w:rPr>
        <w:br/>
        <w:t>اللازمين لهم.</w:t>
      </w:r>
      <w:r w:rsidRPr="002A6134">
        <w:rPr>
          <w:b/>
          <w:bCs/>
          <w:sz w:val="36"/>
          <w:szCs w:val="36"/>
          <w:rtl/>
          <w:lang w:bidi="ar-TN"/>
        </w:rPr>
        <w:br/>
        <w:t xml:space="preserve"> </w:t>
      </w:r>
      <w:r w:rsidRPr="002A6134">
        <w:rPr>
          <w:b/>
          <w:bCs/>
          <w:sz w:val="36"/>
          <w:szCs w:val="36"/>
          <w:rtl/>
          <w:lang w:bidi="ar-TN"/>
        </w:rPr>
        <w:br/>
      </w:r>
      <w:r w:rsidRPr="002A6134">
        <w:rPr>
          <w:b/>
          <w:bCs/>
          <w:sz w:val="36"/>
          <w:szCs w:val="36"/>
          <w:rtl/>
          <w:lang w:bidi="ar-TN"/>
        </w:rPr>
        <w:br/>
        <w:t xml:space="preserve"> </w:t>
      </w:r>
      <w:proofErr w:type="spellStart"/>
      <w:r w:rsidRPr="002A6134">
        <w:rPr>
          <w:b/>
          <w:bCs/>
          <w:sz w:val="36"/>
          <w:szCs w:val="36"/>
          <w:rtl/>
          <w:lang w:bidi="ar-TN"/>
        </w:rPr>
        <w:t>7-</w:t>
      </w:r>
      <w:proofErr w:type="spellEnd"/>
      <w:r w:rsidRPr="002A6134">
        <w:rPr>
          <w:b/>
          <w:bCs/>
          <w:sz w:val="36"/>
          <w:szCs w:val="36"/>
          <w:rtl/>
          <w:lang w:bidi="ar-TN"/>
        </w:rPr>
        <w:t xml:space="preserve"> يعمل أعوان مؤسسة التوفيق على تمكين </w:t>
      </w:r>
      <w:proofErr w:type="spellStart"/>
      <w:r w:rsidRPr="002A6134">
        <w:rPr>
          <w:b/>
          <w:bCs/>
          <w:sz w:val="36"/>
          <w:szCs w:val="36"/>
          <w:rtl/>
          <w:lang w:bidi="ar-TN"/>
        </w:rPr>
        <w:t>الم</w:t>
      </w:r>
      <w:r w:rsidR="00F54904">
        <w:rPr>
          <w:rFonts w:hint="cs"/>
          <w:b/>
          <w:bCs/>
          <w:sz w:val="36"/>
          <w:szCs w:val="36"/>
          <w:rtl/>
          <w:lang w:bidi="ar-TN"/>
        </w:rPr>
        <w:t>رتفق</w:t>
      </w:r>
      <w:r w:rsidRPr="002A6134">
        <w:rPr>
          <w:b/>
          <w:bCs/>
          <w:sz w:val="36"/>
          <w:szCs w:val="36"/>
          <w:rtl/>
          <w:lang w:bidi="ar-TN"/>
        </w:rPr>
        <w:t>ين</w:t>
      </w:r>
      <w:proofErr w:type="spellEnd"/>
      <w:r w:rsidRPr="002A6134">
        <w:rPr>
          <w:b/>
          <w:bCs/>
          <w:sz w:val="36"/>
          <w:szCs w:val="36"/>
          <w:rtl/>
          <w:lang w:bidi="ar-TN"/>
        </w:rPr>
        <w:t xml:space="preserve"> من النفاذ إلى الوثائق الإدارية في حدود صلاحياتهم وطبقا للتشريع الجاري </w:t>
      </w:r>
      <w:proofErr w:type="spellStart"/>
      <w:r w:rsidRPr="002A6134">
        <w:rPr>
          <w:b/>
          <w:bCs/>
          <w:sz w:val="36"/>
          <w:szCs w:val="36"/>
          <w:rtl/>
          <w:lang w:bidi="ar-TN"/>
        </w:rPr>
        <w:t>به</w:t>
      </w:r>
      <w:proofErr w:type="spellEnd"/>
      <w:r w:rsidRPr="002A6134">
        <w:rPr>
          <w:b/>
          <w:bCs/>
          <w:sz w:val="36"/>
          <w:szCs w:val="36"/>
          <w:rtl/>
          <w:lang w:bidi="ar-TN"/>
        </w:rPr>
        <w:t xml:space="preserve"> العمل. </w:t>
      </w:r>
      <w:r w:rsidRPr="002A6134">
        <w:rPr>
          <w:b/>
          <w:bCs/>
          <w:sz w:val="36"/>
          <w:szCs w:val="36"/>
          <w:rtl/>
          <w:lang w:bidi="ar-TN"/>
        </w:rPr>
        <w:br/>
      </w:r>
      <w:r w:rsidRPr="002A6134">
        <w:rPr>
          <w:b/>
          <w:bCs/>
          <w:sz w:val="36"/>
          <w:szCs w:val="36"/>
          <w:rtl/>
          <w:lang w:bidi="ar-TN"/>
        </w:rPr>
        <w:br/>
        <w:t xml:space="preserve"> </w:t>
      </w:r>
      <w:proofErr w:type="spellStart"/>
      <w:r w:rsidRPr="002A6134">
        <w:rPr>
          <w:b/>
          <w:bCs/>
          <w:sz w:val="36"/>
          <w:szCs w:val="36"/>
          <w:rtl/>
          <w:lang w:bidi="ar-TN"/>
        </w:rPr>
        <w:t>8-</w:t>
      </w:r>
      <w:proofErr w:type="spellEnd"/>
      <w:r w:rsidRPr="002A6134">
        <w:rPr>
          <w:b/>
          <w:bCs/>
          <w:sz w:val="36"/>
          <w:szCs w:val="36"/>
          <w:rtl/>
          <w:lang w:bidi="ar-TN"/>
        </w:rPr>
        <w:t xml:space="preserve"> يمتنع أعوان مؤسسة التوفيق عن تسريب المعطيات والمعلومات الشخصية الخاصة بمستعملي </w:t>
      </w:r>
      <w:r w:rsidR="00F54904" w:rsidRPr="00F54904">
        <w:rPr>
          <w:b/>
          <w:bCs/>
          <w:sz w:val="40"/>
          <w:szCs w:val="40"/>
          <w:rtl/>
          <w:lang w:bidi="ar-TN"/>
        </w:rPr>
        <w:t>مرفق ال</w:t>
      </w:r>
      <w:r w:rsidR="00F54904" w:rsidRPr="00F54904">
        <w:rPr>
          <w:rFonts w:hint="cs"/>
          <w:b/>
          <w:bCs/>
          <w:sz w:val="40"/>
          <w:szCs w:val="40"/>
          <w:rtl/>
          <w:lang w:bidi="ar-TN"/>
        </w:rPr>
        <w:t>توفيق</w:t>
      </w:r>
      <w:r w:rsidR="00F54904" w:rsidRPr="002A6134">
        <w:rPr>
          <w:b/>
          <w:bCs/>
          <w:sz w:val="36"/>
          <w:szCs w:val="36"/>
          <w:rtl/>
          <w:lang w:bidi="ar-TN"/>
        </w:rPr>
        <w:t xml:space="preserve"> </w:t>
      </w:r>
      <w:r w:rsidRPr="002A6134">
        <w:rPr>
          <w:b/>
          <w:bCs/>
          <w:sz w:val="36"/>
          <w:szCs w:val="36"/>
          <w:rtl/>
          <w:lang w:bidi="ar-TN"/>
        </w:rPr>
        <w:t xml:space="preserve">التي اطلعوا عليها بمناسبة القيام </w:t>
      </w:r>
      <w:proofErr w:type="spellStart"/>
      <w:r w:rsidRPr="002A6134">
        <w:rPr>
          <w:b/>
          <w:bCs/>
          <w:sz w:val="36"/>
          <w:szCs w:val="36"/>
          <w:rtl/>
          <w:lang w:bidi="ar-TN"/>
        </w:rPr>
        <w:t>بوظيفهم</w:t>
      </w:r>
      <w:proofErr w:type="spellEnd"/>
      <w:r w:rsidRPr="002A6134">
        <w:rPr>
          <w:b/>
          <w:bCs/>
          <w:sz w:val="36"/>
          <w:szCs w:val="36"/>
          <w:rtl/>
          <w:lang w:bidi="ar-TN"/>
        </w:rPr>
        <w:t xml:space="preserve"> وعن استعمالها لغايات غير مهنية.</w:t>
      </w:r>
      <w:r w:rsidRPr="002A6134">
        <w:rPr>
          <w:b/>
          <w:bCs/>
          <w:sz w:val="36"/>
          <w:szCs w:val="36"/>
          <w:rtl/>
          <w:lang w:bidi="ar-TN"/>
        </w:rPr>
        <w:br/>
      </w:r>
    </w:p>
    <w:p w:rsidR="00B748E8" w:rsidRDefault="00B748E8" w:rsidP="00B748E8">
      <w:pPr>
        <w:bidi/>
        <w:rPr>
          <w:b/>
          <w:bCs/>
          <w:sz w:val="36"/>
          <w:szCs w:val="36"/>
          <w:lang w:bidi="ar-TN"/>
        </w:rPr>
      </w:pPr>
    </w:p>
    <w:p w:rsidR="00475097" w:rsidRDefault="00475097" w:rsidP="00475097">
      <w:pPr>
        <w:bidi/>
        <w:rPr>
          <w:b/>
          <w:bCs/>
          <w:sz w:val="36"/>
          <w:szCs w:val="36"/>
          <w:lang w:bidi="ar-TN"/>
        </w:rPr>
      </w:pPr>
    </w:p>
    <w:p w:rsidR="00475097" w:rsidRDefault="00475097" w:rsidP="00475097">
      <w:pPr>
        <w:bidi/>
        <w:rPr>
          <w:b/>
          <w:bCs/>
          <w:sz w:val="36"/>
          <w:szCs w:val="36"/>
          <w:lang w:bidi="ar-TN"/>
        </w:rPr>
      </w:pPr>
    </w:p>
    <w:p w:rsidR="00475097" w:rsidRPr="002A6134" w:rsidRDefault="00475097" w:rsidP="00475097">
      <w:pPr>
        <w:bidi/>
        <w:rPr>
          <w:b/>
          <w:bCs/>
          <w:sz w:val="36"/>
          <w:szCs w:val="36"/>
          <w:rtl/>
          <w:lang w:bidi="ar-TN"/>
        </w:rPr>
      </w:pPr>
    </w:p>
    <w:p w:rsidR="00475097" w:rsidRDefault="00475097" w:rsidP="00B748E8">
      <w:pPr>
        <w:bidi/>
        <w:jc w:val="center"/>
        <w:rPr>
          <w:b/>
          <w:bCs/>
          <w:color w:val="993300"/>
          <w:sz w:val="72"/>
          <w:szCs w:val="72"/>
          <w:lang w:bidi="ar-TN"/>
        </w:rPr>
      </w:pPr>
    </w:p>
    <w:p w:rsidR="00B748E8" w:rsidRPr="00475097" w:rsidRDefault="00B748E8" w:rsidP="00475097">
      <w:pPr>
        <w:bidi/>
        <w:jc w:val="center"/>
        <w:rPr>
          <w:b/>
          <w:bCs/>
          <w:color w:val="993300"/>
          <w:sz w:val="72"/>
          <w:szCs w:val="72"/>
          <w:lang w:bidi="ar-TN"/>
        </w:rPr>
      </w:pPr>
      <w:proofErr w:type="gramStart"/>
      <w:r w:rsidRPr="00475097">
        <w:rPr>
          <w:b/>
          <w:bCs/>
          <w:color w:val="993300"/>
          <w:sz w:val="72"/>
          <w:szCs w:val="72"/>
          <w:rtl/>
          <w:lang w:bidi="ar-TN"/>
        </w:rPr>
        <w:t>المحور</w:t>
      </w:r>
      <w:proofErr w:type="gramEnd"/>
      <w:r w:rsidRPr="00475097">
        <w:rPr>
          <w:b/>
          <w:bCs/>
          <w:color w:val="993300"/>
          <w:sz w:val="72"/>
          <w:szCs w:val="72"/>
          <w:rtl/>
          <w:lang w:bidi="ar-TN"/>
        </w:rPr>
        <w:t xml:space="preserve"> الثاني:</w:t>
      </w:r>
      <w:r w:rsidRPr="00475097">
        <w:rPr>
          <w:b/>
          <w:bCs/>
          <w:color w:val="993300"/>
          <w:sz w:val="72"/>
          <w:szCs w:val="72"/>
          <w:lang w:bidi="ar-TN"/>
        </w:rPr>
        <w:t xml:space="preserve"> </w:t>
      </w:r>
    </w:p>
    <w:p w:rsidR="00B748E8" w:rsidRPr="00475097" w:rsidRDefault="00B748E8" w:rsidP="00B748E8">
      <w:pPr>
        <w:bidi/>
        <w:jc w:val="center"/>
        <w:rPr>
          <w:b/>
          <w:bCs/>
          <w:color w:val="0000FF"/>
          <w:sz w:val="56"/>
          <w:szCs w:val="56"/>
          <w:lang w:bidi="ar-TN"/>
        </w:rPr>
      </w:pPr>
      <w:r w:rsidRPr="00475097">
        <w:rPr>
          <w:b/>
          <w:bCs/>
          <w:color w:val="0000FF"/>
          <w:sz w:val="56"/>
          <w:szCs w:val="56"/>
          <w:rtl/>
          <w:lang w:bidi="ar-TN"/>
        </w:rPr>
        <w:t>علاقة أعوان مؤسسة التوفيق بوسائل الإعلام</w:t>
      </w:r>
      <w:r w:rsidRPr="00475097">
        <w:rPr>
          <w:b/>
          <w:bCs/>
          <w:color w:val="0000FF"/>
          <w:sz w:val="56"/>
          <w:szCs w:val="56"/>
          <w:lang w:bidi="ar-TN"/>
        </w:rPr>
        <w:t xml:space="preserve"> </w:t>
      </w:r>
    </w:p>
    <w:p w:rsidR="00B748E8" w:rsidRDefault="00B748E8" w:rsidP="00F54904">
      <w:pPr>
        <w:bidi/>
        <w:jc w:val="lowKashida"/>
        <w:rPr>
          <w:b/>
          <w:bCs/>
          <w:sz w:val="36"/>
          <w:szCs w:val="36"/>
          <w:lang w:bidi="ar-TN"/>
        </w:rPr>
      </w:pPr>
      <w:r w:rsidRPr="002A6134">
        <w:rPr>
          <w:b/>
          <w:bCs/>
          <w:sz w:val="36"/>
          <w:szCs w:val="36"/>
          <w:rtl/>
          <w:lang w:bidi="ar-TN"/>
        </w:rPr>
        <w:br/>
        <w:t xml:space="preserve"> </w:t>
      </w:r>
      <w:r w:rsidRPr="002A6134">
        <w:rPr>
          <w:b/>
          <w:bCs/>
          <w:sz w:val="36"/>
          <w:szCs w:val="36"/>
          <w:rtl/>
          <w:lang w:bidi="ar-TN"/>
        </w:rPr>
        <w:br/>
        <w:t xml:space="preserve"> </w:t>
      </w:r>
      <w:proofErr w:type="spellStart"/>
      <w:r w:rsidRPr="002A6134">
        <w:rPr>
          <w:b/>
          <w:bCs/>
          <w:sz w:val="36"/>
          <w:szCs w:val="36"/>
          <w:rtl/>
          <w:lang w:bidi="ar-TN"/>
        </w:rPr>
        <w:t>1-</w:t>
      </w:r>
      <w:proofErr w:type="spellEnd"/>
      <w:r w:rsidRPr="002A6134">
        <w:rPr>
          <w:b/>
          <w:bCs/>
          <w:sz w:val="36"/>
          <w:szCs w:val="36"/>
          <w:rtl/>
          <w:lang w:bidi="ar-TN"/>
        </w:rPr>
        <w:t xml:space="preserve"> يمتنع أعوان مؤسسة التوفيق عن الإدلاء بأي تصريح أو مداخلة</w:t>
      </w:r>
      <w:r w:rsidRPr="002A6134">
        <w:rPr>
          <w:rFonts w:hint="cs"/>
          <w:b/>
          <w:bCs/>
          <w:sz w:val="36"/>
          <w:szCs w:val="36"/>
          <w:rtl/>
          <w:lang w:bidi="ar-TN"/>
        </w:rPr>
        <w:t xml:space="preserve"> </w:t>
      </w:r>
      <w:r w:rsidRPr="002A6134">
        <w:rPr>
          <w:b/>
          <w:bCs/>
          <w:sz w:val="36"/>
          <w:szCs w:val="36"/>
          <w:rtl/>
          <w:lang w:bidi="ar-TN"/>
        </w:rPr>
        <w:t>وعن نشر أو إفشاء معلومات أو وثائق رسمية عن طريق الصحافة</w:t>
      </w:r>
      <w:r w:rsidRPr="002A6134">
        <w:rPr>
          <w:rFonts w:hint="cs"/>
          <w:b/>
          <w:bCs/>
          <w:sz w:val="36"/>
          <w:szCs w:val="36"/>
          <w:rtl/>
          <w:lang w:bidi="ar-TN"/>
        </w:rPr>
        <w:t xml:space="preserve"> </w:t>
      </w:r>
      <w:r w:rsidRPr="002A6134">
        <w:rPr>
          <w:b/>
          <w:bCs/>
          <w:sz w:val="36"/>
          <w:szCs w:val="36"/>
          <w:rtl/>
          <w:lang w:bidi="ar-TN"/>
        </w:rPr>
        <w:t>أو غيرها من وسائل الإعلام حول مواضيع تهم وظيفتهم أو الهيكل</w:t>
      </w:r>
      <w:r w:rsidRPr="002A6134">
        <w:rPr>
          <w:rFonts w:hint="cs"/>
          <w:b/>
          <w:bCs/>
          <w:sz w:val="36"/>
          <w:szCs w:val="36"/>
          <w:rtl/>
          <w:lang w:bidi="ar-TN"/>
        </w:rPr>
        <w:t xml:space="preserve"> </w:t>
      </w:r>
      <w:r w:rsidRPr="002A6134">
        <w:rPr>
          <w:b/>
          <w:bCs/>
          <w:sz w:val="36"/>
          <w:szCs w:val="36"/>
          <w:rtl/>
          <w:lang w:bidi="ar-TN"/>
        </w:rPr>
        <w:t xml:space="preserve">العمومي الذي يعملون </w:t>
      </w:r>
      <w:proofErr w:type="spellStart"/>
      <w:r w:rsidRPr="002A6134">
        <w:rPr>
          <w:b/>
          <w:bCs/>
          <w:sz w:val="36"/>
          <w:szCs w:val="36"/>
          <w:rtl/>
          <w:lang w:bidi="ar-TN"/>
        </w:rPr>
        <w:t>به</w:t>
      </w:r>
      <w:proofErr w:type="spellEnd"/>
      <w:r w:rsidRPr="002A6134">
        <w:rPr>
          <w:b/>
          <w:bCs/>
          <w:sz w:val="36"/>
          <w:szCs w:val="36"/>
          <w:rtl/>
          <w:lang w:bidi="ar-TN"/>
        </w:rPr>
        <w:t xml:space="preserve"> بدون الإذن المسبق</w:t>
      </w:r>
      <w:r w:rsidRPr="002A6134">
        <w:rPr>
          <w:rFonts w:hint="cs"/>
          <w:b/>
          <w:bCs/>
          <w:sz w:val="36"/>
          <w:szCs w:val="36"/>
          <w:rtl/>
          <w:lang w:bidi="ar-TN"/>
        </w:rPr>
        <w:t xml:space="preserve"> </w:t>
      </w:r>
      <w:r w:rsidRPr="002A6134">
        <w:rPr>
          <w:b/>
          <w:bCs/>
          <w:sz w:val="36"/>
          <w:szCs w:val="36"/>
          <w:rtl/>
          <w:lang w:bidi="ar-TN"/>
        </w:rPr>
        <w:t>والصريح من رئيسهم</w:t>
      </w:r>
      <w:r w:rsidRPr="002A6134">
        <w:rPr>
          <w:rFonts w:hint="cs"/>
          <w:b/>
          <w:bCs/>
          <w:sz w:val="36"/>
          <w:szCs w:val="36"/>
          <w:rtl/>
          <w:lang w:bidi="ar-TN"/>
        </w:rPr>
        <w:t xml:space="preserve"> </w:t>
      </w:r>
      <w:r w:rsidRPr="002A6134">
        <w:rPr>
          <w:b/>
          <w:bCs/>
          <w:sz w:val="36"/>
          <w:szCs w:val="36"/>
          <w:rtl/>
          <w:lang w:bidi="ar-TN"/>
        </w:rPr>
        <w:t>المباشر أو رئيس الهيكل الذي ينتمون إليه.</w:t>
      </w:r>
      <w:r w:rsidRPr="002A6134">
        <w:rPr>
          <w:b/>
          <w:bCs/>
          <w:sz w:val="36"/>
          <w:szCs w:val="36"/>
          <w:rtl/>
          <w:lang w:bidi="ar-TN"/>
        </w:rPr>
        <w:br/>
      </w:r>
      <w:r w:rsidRPr="002A6134">
        <w:rPr>
          <w:b/>
          <w:bCs/>
          <w:sz w:val="36"/>
          <w:szCs w:val="36"/>
          <w:rtl/>
          <w:lang w:bidi="ar-TN"/>
        </w:rPr>
        <w:br/>
        <w:t xml:space="preserve"> </w:t>
      </w:r>
      <w:proofErr w:type="spellStart"/>
      <w:r w:rsidRPr="002A6134">
        <w:rPr>
          <w:b/>
          <w:bCs/>
          <w:sz w:val="36"/>
          <w:szCs w:val="36"/>
          <w:rtl/>
          <w:lang w:bidi="ar-TN"/>
        </w:rPr>
        <w:t>2-</w:t>
      </w:r>
      <w:proofErr w:type="spellEnd"/>
      <w:r w:rsidRPr="002A6134">
        <w:rPr>
          <w:b/>
          <w:bCs/>
          <w:sz w:val="36"/>
          <w:szCs w:val="36"/>
          <w:rtl/>
          <w:lang w:bidi="ar-TN"/>
        </w:rPr>
        <w:t xml:space="preserve"> يجب على أعوان مؤسسة التوفيق أن يمتنعوا عن القيام بتصريحات مهما كان نوعها تتعارض مع </w:t>
      </w:r>
      <w:r w:rsidR="00F54904">
        <w:rPr>
          <w:rFonts w:hint="cs"/>
          <w:b/>
          <w:bCs/>
          <w:sz w:val="36"/>
          <w:szCs w:val="36"/>
          <w:rtl/>
          <w:lang w:bidi="ar-TN"/>
        </w:rPr>
        <w:t>السّر</w:t>
      </w:r>
      <w:r w:rsidRPr="002A6134">
        <w:rPr>
          <w:b/>
          <w:bCs/>
          <w:sz w:val="36"/>
          <w:szCs w:val="36"/>
          <w:rtl/>
          <w:lang w:bidi="ar-TN"/>
        </w:rPr>
        <w:t xml:space="preserve"> المهني والحفاظ على المصلحة العليا للدولة.</w:t>
      </w:r>
      <w:r w:rsidRPr="002A6134">
        <w:rPr>
          <w:b/>
          <w:bCs/>
          <w:sz w:val="36"/>
          <w:szCs w:val="36"/>
          <w:rtl/>
          <w:lang w:bidi="ar-TN"/>
        </w:rPr>
        <w:br/>
        <w:t xml:space="preserve"> </w:t>
      </w:r>
      <w:r w:rsidRPr="002A6134">
        <w:rPr>
          <w:b/>
          <w:bCs/>
          <w:sz w:val="36"/>
          <w:szCs w:val="36"/>
          <w:rtl/>
          <w:lang w:bidi="ar-TN"/>
        </w:rPr>
        <w:br/>
        <w:t xml:space="preserve"> </w:t>
      </w:r>
      <w:r w:rsidRPr="002A6134">
        <w:rPr>
          <w:b/>
          <w:bCs/>
          <w:sz w:val="36"/>
          <w:szCs w:val="36"/>
          <w:rtl/>
          <w:lang w:bidi="ar-TN"/>
        </w:rPr>
        <w:br/>
        <w:t xml:space="preserve"> </w:t>
      </w:r>
      <w:proofErr w:type="spellStart"/>
      <w:proofErr w:type="gramStart"/>
      <w:r w:rsidRPr="002A6134">
        <w:rPr>
          <w:b/>
          <w:bCs/>
          <w:sz w:val="36"/>
          <w:szCs w:val="36"/>
          <w:rtl/>
          <w:lang w:bidi="ar-TN"/>
        </w:rPr>
        <w:t>3-</w:t>
      </w:r>
      <w:proofErr w:type="spellEnd"/>
      <w:r w:rsidRPr="002A6134">
        <w:rPr>
          <w:b/>
          <w:bCs/>
          <w:sz w:val="36"/>
          <w:szCs w:val="36"/>
          <w:rtl/>
          <w:lang w:bidi="ar-TN"/>
        </w:rPr>
        <w:t xml:space="preserve">  يمتنع</w:t>
      </w:r>
      <w:proofErr w:type="gramEnd"/>
      <w:r w:rsidRPr="002A6134">
        <w:rPr>
          <w:b/>
          <w:bCs/>
          <w:sz w:val="36"/>
          <w:szCs w:val="36"/>
          <w:rtl/>
          <w:lang w:bidi="ar-TN"/>
        </w:rPr>
        <w:t xml:space="preserve"> أعوان مؤسسة التوفيق </w:t>
      </w:r>
      <w:r w:rsidR="00F54904">
        <w:rPr>
          <w:rFonts w:hint="cs"/>
          <w:b/>
          <w:bCs/>
          <w:sz w:val="36"/>
          <w:szCs w:val="36"/>
          <w:rtl/>
          <w:lang w:bidi="ar-TN"/>
        </w:rPr>
        <w:t xml:space="preserve">إتيان كل عمل من شأنه أن يعطل </w:t>
      </w:r>
      <w:r w:rsidRPr="002A6134">
        <w:rPr>
          <w:b/>
          <w:bCs/>
          <w:sz w:val="36"/>
          <w:szCs w:val="36"/>
          <w:rtl/>
          <w:lang w:bidi="ar-TN"/>
        </w:rPr>
        <w:t xml:space="preserve"> الإفصاح عن وثائق أو معطيات رسمية يتوجب أو يسمح بنشرها للعموم وعن نشر معلومات مغالطة أو غير صحيحة حول مواضيع تهم وظيفتهم أو الهيكل العمومي الذي يعملون </w:t>
      </w:r>
      <w:proofErr w:type="spellStart"/>
      <w:r w:rsidRPr="002A6134">
        <w:rPr>
          <w:b/>
          <w:bCs/>
          <w:sz w:val="36"/>
          <w:szCs w:val="36"/>
          <w:rtl/>
          <w:lang w:bidi="ar-TN"/>
        </w:rPr>
        <w:t>به</w:t>
      </w:r>
      <w:proofErr w:type="spellEnd"/>
      <w:r w:rsidRPr="002A6134">
        <w:rPr>
          <w:b/>
          <w:bCs/>
          <w:sz w:val="36"/>
          <w:szCs w:val="36"/>
          <w:rtl/>
          <w:lang w:bidi="ar-TN"/>
        </w:rPr>
        <w:t>.</w:t>
      </w:r>
      <w:r w:rsidRPr="002A6134">
        <w:rPr>
          <w:b/>
          <w:bCs/>
          <w:sz w:val="36"/>
          <w:szCs w:val="36"/>
          <w:rtl/>
          <w:lang w:bidi="ar-TN"/>
        </w:rPr>
        <w:br/>
      </w:r>
      <w:r w:rsidRPr="002A6134">
        <w:rPr>
          <w:b/>
          <w:bCs/>
          <w:sz w:val="36"/>
          <w:szCs w:val="36"/>
          <w:rtl/>
          <w:lang w:bidi="ar-TN"/>
        </w:rPr>
        <w:br/>
        <w:t xml:space="preserve"> </w:t>
      </w:r>
      <w:proofErr w:type="spellStart"/>
      <w:proofErr w:type="gramStart"/>
      <w:r w:rsidRPr="002A6134">
        <w:rPr>
          <w:b/>
          <w:bCs/>
          <w:sz w:val="36"/>
          <w:szCs w:val="36"/>
          <w:rtl/>
          <w:lang w:bidi="ar-TN"/>
        </w:rPr>
        <w:t>4-</w:t>
      </w:r>
      <w:proofErr w:type="spellEnd"/>
      <w:r w:rsidRPr="002A6134">
        <w:rPr>
          <w:b/>
          <w:bCs/>
          <w:sz w:val="36"/>
          <w:szCs w:val="36"/>
          <w:rtl/>
          <w:lang w:bidi="ar-TN"/>
        </w:rPr>
        <w:t xml:space="preserve">  لا</w:t>
      </w:r>
      <w:proofErr w:type="gramEnd"/>
      <w:r w:rsidRPr="002A6134">
        <w:rPr>
          <w:b/>
          <w:bCs/>
          <w:sz w:val="36"/>
          <w:szCs w:val="36"/>
          <w:rtl/>
          <w:lang w:bidi="ar-TN"/>
        </w:rPr>
        <w:t xml:space="preserve"> يمكن لأعوان مؤسسة التوفيق نشر معلومات أو وثائق ذات صلة بوظيفتهم أو بالهيكل العمومي الذي ينتمون إليه إلا طبقا للتشريع الجاري </w:t>
      </w:r>
      <w:proofErr w:type="spellStart"/>
      <w:r w:rsidRPr="002A6134">
        <w:rPr>
          <w:b/>
          <w:bCs/>
          <w:sz w:val="36"/>
          <w:szCs w:val="36"/>
          <w:rtl/>
          <w:lang w:bidi="ar-TN"/>
        </w:rPr>
        <w:t>به</w:t>
      </w:r>
      <w:proofErr w:type="spellEnd"/>
      <w:r w:rsidRPr="002A6134">
        <w:rPr>
          <w:b/>
          <w:bCs/>
          <w:sz w:val="36"/>
          <w:szCs w:val="36"/>
          <w:rtl/>
          <w:lang w:bidi="ar-TN"/>
        </w:rPr>
        <w:t xml:space="preserve"> العمل </w:t>
      </w:r>
      <w:proofErr w:type="spellStart"/>
      <w:r w:rsidRPr="002A6134">
        <w:rPr>
          <w:b/>
          <w:bCs/>
          <w:sz w:val="36"/>
          <w:szCs w:val="36"/>
          <w:rtl/>
          <w:lang w:bidi="ar-TN"/>
        </w:rPr>
        <w:t>.</w:t>
      </w:r>
      <w:proofErr w:type="spellEnd"/>
      <w:r w:rsidRPr="002A6134">
        <w:rPr>
          <w:b/>
          <w:bCs/>
          <w:sz w:val="36"/>
          <w:szCs w:val="36"/>
          <w:rtl/>
          <w:lang w:bidi="ar-TN"/>
        </w:rPr>
        <w:t xml:space="preserve">  </w:t>
      </w:r>
    </w:p>
    <w:p w:rsidR="00475097" w:rsidRDefault="00475097" w:rsidP="00475097">
      <w:pPr>
        <w:bidi/>
        <w:jc w:val="lowKashida"/>
        <w:rPr>
          <w:b/>
          <w:bCs/>
          <w:sz w:val="36"/>
          <w:szCs w:val="36"/>
          <w:lang w:bidi="ar-TN"/>
        </w:rPr>
      </w:pPr>
    </w:p>
    <w:p w:rsidR="00475097" w:rsidRPr="002A6134" w:rsidRDefault="00475097" w:rsidP="00475097">
      <w:pPr>
        <w:bidi/>
        <w:jc w:val="lowKashida"/>
        <w:rPr>
          <w:b/>
          <w:bCs/>
          <w:sz w:val="36"/>
          <w:szCs w:val="36"/>
          <w:rtl/>
          <w:lang w:bidi="ar-TN"/>
        </w:rPr>
      </w:pPr>
    </w:p>
    <w:p w:rsidR="00475097" w:rsidRDefault="00475097" w:rsidP="00B748E8">
      <w:pPr>
        <w:bidi/>
        <w:jc w:val="center"/>
        <w:rPr>
          <w:b/>
          <w:bCs/>
          <w:color w:val="993300"/>
          <w:sz w:val="72"/>
          <w:szCs w:val="72"/>
          <w:lang w:bidi="ar-TN"/>
        </w:rPr>
      </w:pPr>
    </w:p>
    <w:p w:rsidR="00475097" w:rsidRPr="00475097" w:rsidRDefault="00B748E8" w:rsidP="00166221">
      <w:pPr>
        <w:bidi/>
        <w:jc w:val="center"/>
        <w:rPr>
          <w:b/>
          <w:bCs/>
          <w:color w:val="993300"/>
          <w:sz w:val="72"/>
          <w:szCs w:val="72"/>
          <w:lang w:bidi="ar-TN"/>
        </w:rPr>
      </w:pPr>
      <w:proofErr w:type="gramStart"/>
      <w:r w:rsidRPr="00475097">
        <w:rPr>
          <w:b/>
          <w:bCs/>
          <w:color w:val="993300"/>
          <w:sz w:val="72"/>
          <w:szCs w:val="72"/>
          <w:rtl/>
          <w:lang w:bidi="ar-TN"/>
        </w:rPr>
        <w:t>المحور</w:t>
      </w:r>
      <w:proofErr w:type="gramEnd"/>
      <w:r w:rsidRPr="00475097">
        <w:rPr>
          <w:b/>
          <w:bCs/>
          <w:color w:val="993300"/>
          <w:sz w:val="72"/>
          <w:szCs w:val="72"/>
          <w:rtl/>
          <w:lang w:bidi="ar-TN"/>
        </w:rPr>
        <w:t xml:space="preserve"> الثالث:</w:t>
      </w:r>
      <w:r w:rsidRPr="00475097">
        <w:rPr>
          <w:b/>
          <w:bCs/>
          <w:color w:val="993300"/>
          <w:sz w:val="72"/>
          <w:szCs w:val="72"/>
          <w:lang w:bidi="ar-TN"/>
        </w:rPr>
        <w:t xml:space="preserve"> </w:t>
      </w:r>
    </w:p>
    <w:p w:rsidR="00B748E8" w:rsidRDefault="00B748E8" w:rsidP="00B748E8">
      <w:pPr>
        <w:bidi/>
        <w:jc w:val="center"/>
        <w:rPr>
          <w:b/>
          <w:bCs/>
          <w:color w:val="0000FF"/>
          <w:sz w:val="56"/>
          <w:szCs w:val="56"/>
          <w:lang w:bidi="ar-TN"/>
        </w:rPr>
      </w:pPr>
      <w:proofErr w:type="gramStart"/>
      <w:r w:rsidRPr="00475097">
        <w:rPr>
          <w:b/>
          <w:bCs/>
          <w:color w:val="0000FF"/>
          <w:sz w:val="56"/>
          <w:szCs w:val="56"/>
          <w:rtl/>
          <w:lang w:bidi="ar-TN"/>
        </w:rPr>
        <w:t>النشاط</w:t>
      </w:r>
      <w:proofErr w:type="gramEnd"/>
      <w:r w:rsidRPr="00475097">
        <w:rPr>
          <w:b/>
          <w:bCs/>
          <w:color w:val="0000FF"/>
          <w:sz w:val="56"/>
          <w:szCs w:val="56"/>
          <w:rtl/>
          <w:lang w:bidi="ar-TN"/>
        </w:rPr>
        <w:t xml:space="preserve"> السياسي</w:t>
      </w:r>
      <w:r w:rsidRPr="00475097">
        <w:rPr>
          <w:b/>
          <w:bCs/>
          <w:color w:val="0000FF"/>
          <w:sz w:val="56"/>
          <w:szCs w:val="56"/>
          <w:lang w:bidi="ar-TN"/>
        </w:rPr>
        <w:t xml:space="preserve"> </w:t>
      </w:r>
    </w:p>
    <w:p w:rsidR="00475097" w:rsidRPr="00475097" w:rsidRDefault="00475097" w:rsidP="00475097">
      <w:pPr>
        <w:bidi/>
        <w:jc w:val="center"/>
        <w:rPr>
          <w:b/>
          <w:bCs/>
          <w:color w:val="0000FF"/>
          <w:sz w:val="56"/>
          <w:szCs w:val="56"/>
          <w:lang w:bidi="ar-TN"/>
        </w:rPr>
      </w:pPr>
    </w:p>
    <w:p w:rsidR="00B748E8" w:rsidRPr="002A6134" w:rsidRDefault="00356A87" w:rsidP="00356A87">
      <w:pPr>
        <w:bidi/>
        <w:ind w:right="-142"/>
        <w:jc w:val="lowKashida"/>
        <w:rPr>
          <w:b/>
          <w:bCs/>
          <w:sz w:val="36"/>
          <w:szCs w:val="36"/>
          <w:rtl/>
          <w:lang w:bidi="ar-TN"/>
        </w:rPr>
      </w:pPr>
      <w:r>
        <w:rPr>
          <w:rFonts w:hint="cs"/>
          <w:b/>
          <w:bCs/>
          <w:sz w:val="40"/>
          <w:szCs w:val="40"/>
          <w:rtl/>
          <w:lang w:bidi="ar-TN"/>
        </w:rPr>
        <w:t xml:space="preserve">       </w:t>
      </w:r>
      <w:r w:rsidR="00B748E8" w:rsidRPr="00475097">
        <w:rPr>
          <w:b/>
          <w:bCs/>
          <w:sz w:val="40"/>
          <w:szCs w:val="40"/>
          <w:rtl/>
          <w:lang w:bidi="ar-TN"/>
        </w:rPr>
        <w:t xml:space="preserve"> يحرص أعوان مؤسسة التوفيق على أن لا ت</w:t>
      </w:r>
      <w:r>
        <w:rPr>
          <w:rFonts w:hint="cs"/>
          <w:b/>
          <w:bCs/>
          <w:sz w:val="40"/>
          <w:szCs w:val="40"/>
          <w:rtl/>
          <w:lang w:bidi="ar-TN"/>
        </w:rPr>
        <w:t>أثر</w:t>
      </w:r>
      <w:r w:rsidR="00B748E8" w:rsidRPr="00475097">
        <w:rPr>
          <w:b/>
          <w:bCs/>
          <w:sz w:val="40"/>
          <w:szCs w:val="40"/>
          <w:rtl/>
          <w:lang w:bidi="ar-TN"/>
        </w:rPr>
        <w:t xml:space="preserve"> نشاطاتهم</w:t>
      </w:r>
      <w:r>
        <w:rPr>
          <w:rFonts w:hint="cs"/>
          <w:b/>
          <w:bCs/>
          <w:sz w:val="40"/>
          <w:szCs w:val="40"/>
          <w:rtl/>
          <w:lang w:bidi="ar-TN"/>
        </w:rPr>
        <w:t xml:space="preserve"> </w:t>
      </w:r>
      <w:r w:rsidRPr="00475097">
        <w:rPr>
          <w:rFonts w:hint="cs"/>
          <w:b/>
          <w:bCs/>
          <w:sz w:val="40"/>
          <w:szCs w:val="40"/>
          <w:rtl/>
          <w:lang w:bidi="ar-TN"/>
        </w:rPr>
        <w:t xml:space="preserve">السياسية </w:t>
      </w:r>
      <w:r w:rsidRPr="00475097">
        <w:rPr>
          <w:b/>
          <w:bCs/>
          <w:sz w:val="40"/>
          <w:szCs w:val="40"/>
          <w:rtl/>
          <w:lang w:bidi="ar-TN"/>
        </w:rPr>
        <w:t>أو</w:t>
      </w:r>
      <w:r w:rsidR="00B748E8" w:rsidRPr="00475097">
        <w:rPr>
          <w:b/>
          <w:bCs/>
          <w:sz w:val="40"/>
          <w:szCs w:val="40"/>
          <w:rtl/>
          <w:lang w:bidi="ar-TN"/>
        </w:rPr>
        <w:t xml:space="preserve"> الفكرية</w:t>
      </w:r>
      <w:r>
        <w:rPr>
          <w:rFonts w:hint="cs"/>
          <w:b/>
          <w:bCs/>
          <w:sz w:val="40"/>
          <w:szCs w:val="40"/>
          <w:rtl/>
          <w:lang w:bidi="ar-TN"/>
        </w:rPr>
        <w:t xml:space="preserve"> </w:t>
      </w:r>
      <w:r w:rsidRPr="00475097">
        <w:rPr>
          <w:b/>
          <w:bCs/>
          <w:sz w:val="40"/>
          <w:szCs w:val="40"/>
          <w:rtl/>
          <w:lang w:bidi="ar-TN"/>
        </w:rPr>
        <w:t xml:space="preserve">في قدرتهم </w:t>
      </w:r>
      <w:proofErr w:type="gramStart"/>
      <w:r w:rsidRPr="00475097">
        <w:rPr>
          <w:b/>
          <w:bCs/>
          <w:sz w:val="40"/>
          <w:szCs w:val="40"/>
          <w:rtl/>
          <w:lang w:bidi="ar-TN"/>
        </w:rPr>
        <w:t xml:space="preserve">على </w:t>
      </w:r>
      <w:r w:rsidRPr="00475097">
        <w:rPr>
          <w:b/>
          <w:bCs/>
          <w:sz w:val="40"/>
          <w:szCs w:val="40"/>
          <w:lang w:bidi="ar-TN"/>
        </w:rPr>
        <w:t xml:space="preserve"> </w:t>
      </w:r>
      <w:r w:rsidRPr="00475097">
        <w:rPr>
          <w:b/>
          <w:bCs/>
          <w:sz w:val="40"/>
          <w:szCs w:val="40"/>
          <w:rtl/>
          <w:lang w:bidi="ar-TN"/>
        </w:rPr>
        <w:t>أداء</w:t>
      </w:r>
      <w:proofErr w:type="gramEnd"/>
      <w:r w:rsidRPr="00475097">
        <w:rPr>
          <w:b/>
          <w:bCs/>
          <w:sz w:val="40"/>
          <w:szCs w:val="40"/>
          <w:rtl/>
          <w:lang w:bidi="ar-TN"/>
        </w:rPr>
        <w:t xml:space="preserve"> مهامهم بكل حياد</w:t>
      </w:r>
      <w:r>
        <w:rPr>
          <w:rFonts w:hint="cs"/>
          <w:b/>
          <w:bCs/>
          <w:sz w:val="40"/>
          <w:szCs w:val="40"/>
          <w:rtl/>
          <w:lang w:bidi="ar-TN"/>
        </w:rPr>
        <w:t xml:space="preserve"> ونزاهة وألاّ تمسّ من </w:t>
      </w:r>
      <w:r w:rsidR="00B748E8" w:rsidRPr="00475097">
        <w:rPr>
          <w:b/>
          <w:bCs/>
          <w:sz w:val="40"/>
          <w:szCs w:val="40"/>
          <w:rtl/>
          <w:lang w:bidi="ar-TN"/>
        </w:rPr>
        <w:t xml:space="preserve">ثقة </w:t>
      </w:r>
      <w:r>
        <w:rPr>
          <w:rFonts w:hint="cs"/>
          <w:b/>
          <w:bCs/>
          <w:sz w:val="40"/>
          <w:szCs w:val="40"/>
          <w:rtl/>
          <w:lang w:bidi="ar-TN"/>
        </w:rPr>
        <w:t>الأطراف التي يتعاملون معها</w:t>
      </w:r>
      <w:r w:rsidR="00B748E8" w:rsidRPr="00475097">
        <w:rPr>
          <w:b/>
          <w:bCs/>
          <w:sz w:val="40"/>
          <w:szCs w:val="40"/>
          <w:rtl/>
          <w:lang w:bidi="ar-TN"/>
        </w:rPr>
        <w:t>.</w:t>
      </w:r>
      <w:r w:rsidR="00B748E8" w:rsidRPr="00475097">
        <w:rPr>
          <w:b/>
          <w:bCs/>
          <w:sz w:val="40"/>
          <w:szCs w:val="40"/>
          <w:rtl/>
          <w:lang w:bidi="ar-TN"/>
        </w:rPr>
        <w:br/>
      </w:r>
      <w:r w:rsidR="00B748E8" w:rsidRPr="002A6134">
        <w:rPr>
          <w:b/>
          <w:bCs/>
          <w:sz w:val="36"/>
          <w:szCs w:val="36"/>
          <w:rtl/>
          <w:lang w:bidi="ar-TN"/>
        </w:rPr>
        <w:br/>
        <w:t xml:space="preserve"> </w:t>
      </w:r>
      <w:r w:rsidR="00B748E8" w:rsidRPr="002A6134">
        <w:rPr>
          <w:b/>
          <w:bCs/>
          <w:sz w:val="36"/>
          <w:szCs w:val="36"/>
          <w:rtl/>
          <w:lang w:bidi="ar-TN"/>
        </w:rPr>
        <w:br/>
        <w:t xml:space="preserve">       </w:t>
      </w:r>
      <w:proofErr w:type="spellStart"/>
      <w:proofErr w:type="gramStart"/>
      <w:r w:rsidR="00B748E8" w:rsidRPr="002A6134">
        <w:rPr>
          <w:b/>
          <w:bCs/>
          <w:sz w:val="36"/>
          <w:szCs w:val="36"/>
          <w:rtl/>
          <w:lang w:bidi="ar-TN"/>
        </w:rPr>
        <w:t>1-</w:t>
      </w:r>
      <w:proofErr w:type="spellEnd"/>
      <w:r w:rsidR="00B748E8" w:rsidRPr="002A6134">
        <w:rPr>
          <w:b/>
          <w:bCs/>
          <w:sz w:val="36"/>
          <w:szCs w:val="36"/>
          <w:rtl/>
          <w:lang w:bidi="ar-TN"/>
        </w:rPr>
        <w:t xml:space="preserve">  يمتنع</w:t>
      </w:r>
      <w:proofErr w:type="gramEnd"/>
      <w:r w:rsidR="00B748E8" w:rsidRPr="002A6134">
        <w:rPr>
          <w:b/>
          <w:bCs/>
          <w:sz w:val="36"/>
          <w:szCs w:val="36"/>
          <w:rtl/>
          <w:lang w:bidi="ar-TN"/>
        </w:rPr>
        <w:t xml:space="preserve"> </w:t>
      </w:r>
      <w:r>
        <w:rPr>
          <w:rFonts w:hint="cs"/>
          <w:b/>
          <w:bCs/>
          <w:sz w:val="36"/>
          <w:szCs w:val="36"/>
          <w:rtl/>
          <w:lang w:bidi="ar-TN"/>
        </w:rPr>
        <w:t xml:space="preserve"> </w:t>
      </w:r>
      <w:r w:rsidR="00B748E8" w:rsidRPr="002A6134">
        <w:rPr>
          <w:b/>
          <w:bCs/>
          <w:sz w:val="36"/>
          <w:szCs w:val="36"/>
          <w:rtl/>
          <w:lang w:bidi="ar-TN"/>
        </w:rPr>
        <w:t>أعوان مؤسسة</w:t>
      </w:r>
      <w:r>
        <w:rPr>
          <w:rFonts w:hint="cs"/>
          <w:b/>
          <w:bCs/>
          <w:sz w:val="36"/>
          <w:szCs w:val="36"/>
          <w:rtl/>
          <w:lang w:bidi="ar-TN"/>
        </w:rPr>
        <w:t xml:space="preserve"> </w:t>
      </w:r>
      <w:r w:rsidR="00B748E8" w:rsidRPr="002A6134">
        <w:rPr>
          <w:b/>
          <w:bCs/>
          <w:sz w:val="36"/>
          <w:szCs w:val="36"/>
          <w:rtl/>
          <w:lang w:bidi="ar-TN"/>
        </w:rPr>
        <w:t xml:space="preserve"> التوفيق عن استغلال مركزهم</w:t>
      </w:r>
      <w:r>
        <w:rPr>
          <w:rFonts w:hint="cs"/>
          <w:b/>
          <w:bCs/>
          <w:sz w:val="36"/>
          <w:szCs w:val="36"/>
          <w:rtl/>
          <w:lang w:bidi="ar-TN"/>
        </w:rPr>
        <w:t xml:space="preserve">  في العمل</w:t>
      </w:r>
      <w:r w:rsidR="00B748E8" w:rsidRPr="002A6134">
        <w:rPr>
          <w:b/>
          <w:bCs/>
          <w:sz w:val="36"/>
          <w:szCs w:val="36"/>
          <w:rtl/>
          <w:lang w:bidi="ar-TN"/>
        </w:rPr>
        <w:t xml:space="preserve"> من </w:t>
      </w:r>
      <w:r>
        <w:rPr>
          <w:rFonts w:hint="cs"/>
          <w:b/>
          <w:bCs/>
          <w:sz w:val="36"/>
          <w:szCs w:val="36"/>
          <w:rtl/>
          <w:lang w:bidi="ar-TN"/>
        </w:rPr>
        <w:t xml:space="preserve">    </w:t>
      </w:r>
      <w:r w:rsidR="00B748E8" w:rsidRPr="002A6134">
        <w:rPr>
          <w:b/>
          <w:bCs/>
          <w:sz w:val="36"/>
          <w:szCs w:val="36"/>
          <w:rtl/>
          <w:lang w:bidi="ar-TN"/>
        </w:rPr>
        <w:t>أجل غايات سياسية أو حزبية .</w:t>
      </w:r>
      <w:r w:rsidR="00B748E8" w:rsidRPr="002A6134">
        <w:rPr>
          <w:b/>
          <w:bCs/>
          <w:sz w:val="36"/>
          <w:szCs w:val="36"/>
          <w:rtl/>
          <w:lang w:bidi="ar-TN"/>
        </w:rPr>
        <w:br/>
      </w:r>
      <w:r w:rsidR="00B748E8" w:rsidRPr="002A6134">
        <w:rPr>
          <w:b/>
          <w:bCs/>
          <w:sz w:val="36"/>
          <w:szCs w:val="36"/>
          <w:rtl/>
          <w:lang w:bidi="ar-TN"/>
        </w:rPr>
        <w:br/>
        <w:t xml:space="preserve">      </w:t>
      </w:r>
      <w:proofErr w:type="spellStart"/>
      <w:r w:rsidR="00B748E8" w:rsidRPr="002A6134">
        <w:rPr>
          <w:b/>
          <w:bCs/>
          <w:sz w:val="36"/>
          <w:szCs w:val="36"/>
          <w:rtl/>
          <w:lang w:bidi="ar-TN"/>
        </w:rPr>
        <w:t>2-</w:t>
      </w:r>
      <w:proofErr w:type="spellEnd"/>
      <w:r w:rsidR="00B748E8" w:rsidRPr="002A6134">
        <w:rPr>
          <w:b/>
          <w:bCs/>
          <w:sz w:val="36"/>
          <w:szCs w:val="36"/>
          <w:rtl/>
          <w:lang w:bidi="ar-TN"/>
        </w:rPr>
        <w:t xml:space="preserve"> يمتثل أعوان مؤسسة التوفيق </w:t>
      </w:r>
      <w:proofErr w:type="spellStart"/>
      <w:r>
        <w:rPr>
          <w:rFonts w:hint="cs"/>
          <w:b/>
          <w:bCs/>
          <w:sz w:val="36"/>
          <w:szCs w:val="36"/>
          <w:rtl/>
          <w:lang w:bidi="ar-TN"/>
        </w:rPr>
        <w:t>للتشاريع</w:t>
      </w:r>
      <w:proofErr w:type="spellEnd"/>
      <w:r>
        <w:rPr>
          <w:rFonts w:hint="cs"/>
          <w:b/>
          <w:bCs/>
          <w:sz w:val="36"/>
          <w:szCs w:val="36"/>
          <w:rtl/>
          <w:lang w:bidi="ar-TN"/>
        </w:rPr>
        <w:t xml:space="preserve"> الجار</w:t>
      </w:r>
      <w:r w:rsidR="00B748E8" w:rsidRPr="002A6134">
        <w:rPr>
          <w:b/>
          <w:bCs/>
          <w:sz w:val="36"/>
          <w:szCs w:val="36"/>
          <w:rtl/>
          <w:lang w:bidi="ar-TN"/>
        </w:rPr>
        <w:t>ي</w:t>
      </w:r>
      <w:r>
        <w:rPr>
          <w:rFonts w:hint="cs"/>
          <w:b/>
          <w:bCs/>
          <w:sz w:val="36"/>
          <w:szCs w:val="36"/>
          <w:rtl/>
          <w:lang w:bidi="ar-TN"/>
        </w:rPr>
        <w:t xml:space="preserve"> </w:t>
      </w:r>
      <w:proofErr w:type="spellStart"/>
      <w:r>
        <w:rPr>
          <w:rFonts w:hint="cs"/>
          <w:b/>
          <w:bCs/>
          <w:sz w:val="36"/>
          <w:szCs w:val="36"/>
          <w:rtl/>
          <w:lang w:bidi="ar-TN"/>
        </w:rPr>
        <w:t>بها</w:t>
      </w:r>
      <w:proofErr w:type="spellEnd"/>
      <w:r>
        <w:rPr>
          <w:rFonts w:hint="cs"/>
          <w:b/>
          <w:bCs/>
          <w:sz w:val="36"/>
          <w:szCs w:val="36"/>
          <w:rtl/>
          <w:lang w:bidi="ar-TN"/>
        </w:rPr>
        <w:t xml:space="preserve"> العمل والتي</w:t>
      </w:r>
      <w:r w:rsidR="00B748E8" w:rsidRPr="002A6134">
        <w:rPr>
          <w:b/>
          <w:bCs/>
          <w:sz w:val="36"/>
          <w:szCs w:val="36"/>
          <w:rtl/>
          <w:lang w:bidi="ar-TN"/>
        </w:rPr>
        <w:t xml:space="preserve"> تمنع عليهم ممارسة نشاط </w:t>
      </w:r>
      <w:r>
        <w:rPr>
          <w:b/>
          <w:bCs/>
          <w:sz w:val="36"/>
          <w:szCs w:val="36"/>
          <w:lang w:bidi="ar-TN"/>
        </w:rPr>
        <w:t xml:space="preserve"> </w:t>
      </w:r>
      <w:r w:rsidR="00475097">
        <w:rPr>
          <w:b/>
          <w:bCs/>
          <w:sz w:val="36"/>
          <w:szCs w:val="36"/>
          <w:lang w:bidi="ar-TN"/>
        </w:rPr>
        <w:t xml:space="preserve"> </w:t>
      </w:r>
      <w:r w:rsidR="00B748E8" w:rsidRPr="002A6134">
        <w:rPr>
          <w:b/>
          <w:bCs/>
          <w:sz w:val="36"/>
          <w:szCs w:val="36"/>
          <w:rtl/>
          <w:lang w:bidi="ar-TN"/>
        </w:rPr>
        <w:t>سياسي أو حزبي بسبب خصوصية مركزهم أو وظائفهم.</w:t>
      </w:r>
      <w:r w:rsidR="00B748E8" w:rsidRPr="002A6134">
        <w:rPr>
          <w:b/>
          <w:bCs/>
          <w:sz w:val="36"/>
          <w:szCs w:val="36"/>
          <w:rtl/>
          <w:lang w:bidi="ar-TN"/>
        </w:rPr>
        <w:br/>
      </w:r>
      <w:r w:rsidR="00B748E8" w:rsidRPr="002A6134">
        <w:rPr>
          <w:b/>
          <w:bCs/>
          <w:sz w:val="36"/>
          <w:szCs w:val="36"/>
          <w:rtl/>
          <w:lang w:bidi="ar-TN"/>
        </w:rPr>
        <w:br/>
        <w:t xml:space="preserve">      </w:t>
      </w:r>
      <w:proofErr w:type="spellStart"/>
      <w:r w:rsidR="00B748E8" w:rsidRPr="002A6134">
        <w:rPr>
          <w:b/>
          <w:bCs/>
          <w:sz w:val="36"/>
          <w:szCs w:val="36"/>
          <w:rtl/>
          <w:lang w:bidi="ar-TN"/>
        </w:rPr>
        <w:t>3-</w:t>
      </w:r>
      <w:proofErr w:type="spellEnd"/>
      <w:r w:rsidR="00B748E8" w:rsidRPr="002A6134">
        <w:rPr>
          <w:b/>
          <w:bCs/>
          <w:sz w:val="36"/>
          <w:szCs w:val="36"/>
          <w:rtl/>
          <w:lang w:bidi="ar-TN"/>
        </w:rPr>
        <w:t xml:space="preserve"> يقوم أعوان </w:t>
      </w:r>
      <w:proofErr w:type="gramStart"/>
      <w:r w:rsidR="00B748E8" w:rsidRPr="002A6134">
        <w:rPr>
          <w:b/>
          <w:bCs/>
          <w:sz w:val="36"/>
          <w:szCs w:val="36"/>
          <w:rtl/>
          <w:lang w:bidi="ar-TN"/>
        </w:rPr>
        <w:t>مؤسسة</w:t>
      </w:r>
      <w:proofErr w:type="gramEnd"/>
      <w:r w:rsidR="00B748E8" w:rsidRPr="002A6134">
        <w:rPr>
          <w:b/>
          <w:bCs/>
          <w:sz w:val="36"/>
          <w:szCs w:val="36"/>
          <w:rtl/>
          <w:lang w:bidi="ar-TN"/>
        </w:rPr>
        <w:t xml:space="preserve"> التوفيق بأداء وظائفهم</w:t>
      </w:r>
      <w:r>
        <w:rPr>
          <w:rFonts w:hint="cs"/>
          <w:b/>
          <w:bCs/>
          <w:sz w:val="36"/>
          <w:szCs w:val="36"/>
          <w:rtl/>
          <w:lang w:bidi="ar-TN"/>
        </w:rPr>
        <w:t xml:space="preserve"> دون تحيّز</w:t>
      </w:r>
      <w:r w:rsidR="00B748E8" w:rsidRPr="002A6134">
        <w:rPr>
          <w:b/>
          <w:bCs/>
          <w:sz w:val="36"/>
          <w:szCs w:val="36"/>
          <w:rtl/>
          <w:lang w:bidi="ar-TN"/>
        </w:rPr>
        <w:t xml:space="preserve"> بكل موضوعية </w:t>
      </w:r>
      <w:r w:rsidR="00475097">
        <w:rPr>
          <w:b/>
          <w:bCs/>
          <w:sz w:val="36"/>
          <w:szCs w:val="36"/>
          <w:lang w:bidi="ar-TN"/>
        </w:rPr>
        <w:t xml:space="preserve">         </w:t>
      </w:r>
      <w:r>
        <w:rPr>
          <w:rFonts w:hint="cs"/>
          <w:b/>
          <w:bCs/>
          <w:sz w:val="36"/>
          <w:szCs w:val="36"/>
          <w:rtl/>
          <w:lang w:bidi="ar-TN"/>
        </w:rPr>
        <w:t>دون التأثر</w:t>
      </w:r>
      <w:r w:rsidR="00B748E8" w:rsidRPr="002A6134">
        <w:rPr>
          <w:b/>
          <w:bCs/>
          <w:sz w:val="36"/>
          <w:szCs w:val="36"/>
          <w:rtl/>
          <w:lang w:bidi="ar-TN"/>
        </w:rPr>
        <w:t xml:space="preserve"> </w:t>
      </w:r>
      <w:r w:rsidR="00534C51">
        <w:rPr>
          <w:rFonts w:hint="cs"/>
          <w:b/>
          <w:bCs/>
          <w:sz w:val="36"/>
          <w:szCs w:val="36"/>
          <w:rtl/>
          <w:lang w:bidi="ar-TN"/>
        </w:rPr>
        <w:t>ب</w:t>
      </w:r>
      <w:r w:rsidR="00B748E8" w:rsidRPr="002A6134">
        <w:rPr>
          <w:b/>
          <w:bCs/>
          <w:sz w:val="36"/>
          <w:szCs w:val="36"/>
          <w:rtl/>
          <w:lang w:bidi="ar-TN"/>
        </w:rPr>
        <w:t xml:space="preserve">آرائهم السياسية أو انتمائهم </w:t>
      </w:r>
      <w:r w:rsidR="00193C3B">
        <w:rPr>
          <w:rFonts w:hint="cs"/>
          <w:b/>
          <w:bCs/>
          <w:sz w:val="36"/>
          <w:szCs w:val="36"/>
          <w:rtl/>
          <w:lang w:bidi="ar-TN"/>
        </w:rPr>
        <w:t>ا</w:t>
      </w:r>
      <w:r w:rsidR="00193C3B" w:rsidRPr="002A6134">
        <w:rPr>
          <w:rFonts w:hint="cs"/>
          <w:b/>
          <w:bCs/>
          <w:sz w:val="36"/>
          <w:szCs w:val="36"/>
          <w:rtl/>
          <w:lang w:bidi="ar-TN"/>
        </w:rPr>
        <w:t>لحزبي.</w:t>
      </w:r>
      <w:r w:rsidR="00B748E8" w:rsidRPr="002A6134">
        <w:rPr>
          <w:b/>
          <w:bCs/>
          <w:sz w:val="36"/>
          <w:szCs w:val="36"/>
          <w:rtl/>
          <w:lang w:bidi="ar-TN"/>
        </w:rPr>
        <w:t xml:space="preserve"> </w:t>
      </w:r>
    </w:p>
    <w:p w:rsidR="00475097" w:rsidRDefault="00475097" w:rsidP="00B748E8">
      <w:pPr>
        <w:bidi/>
        <w:jc w:val="center"/>
        <w:rPr>
          <w:b/>
          <w:bCs/>
          <w:sz w:val="36"/>
          <w:szCs w:val="36"/>
          <w:lang w:bidi="ar-TN"/>
        </w:rPr>
      </w:pPr>
    </w:p>
    <w:p w:rsidR="00475097" w:rsidRDefault="00475097" w:rsidP="00475097">
      <w:pPr>
        <w:bidi/>
        <w:jc w:val="center"/>
        <w:rPr>
          <w:b/>
          <w:bCs/>
          <w:sz w:val="36"/>
          <w:szCs w:val="36"/>
          <w:lang w:bidi="ar-TN"/>
        </w:rPr>
      </w:pPr>
    </w:p>
    <w:p w:rsidR="00475097" w:rsidRDefault="00475097" w:rsidP="00475097">
      <w:pPr>
        <w:bidi/>
        <w:jc w:val="center"/>
        <w:rPr>
          <w:b/>
          <w:bCs/>
          <w:sz w:val="36"/>
          <w:szCs w:val="36"/>
          <w:lang w:bidi="ar-TN"/>
        </w:rPr>
      </w:pPr>
    </w:p>
    <w:p w:rsidR="00166221" w:rsidRDefault="00166221" w:rsidP="00525F05">
      <w:pPr>
        <w:bidi/>
        <w:rPr>
          <w:b/>
          <w:bCs/>
          <w:color w:val="002060"/>
          <w:sz w:val="72"/>
          <w:szCs w:val="72"/>
          <w:lang w:bidi="ar-TN"/>
        </w:rPr>
      </w:pPr>
    </w:p>
    <w:p w:rsidR="00B748E8" w:rsidRPr="002A6134" w:rsidRDefault="00B748E8" w:rsidP="00166221">
      <w:pPr>
        <w:bidi/>
        <w:jc w:val="center"/>
        <w:rPr>
          <w:b/>
          <w:bCs/>
          <w:sz w:val="36"/>
          <w:szCs w:val="36"/>
          <w:rtl/>
          <w:lang w:bidi="ar-TN"/>
        </w:rPr>
      </w:pPr>
      <w:r w:rsidRPr="00166221">
        <w:rPr>
          <w:b/>
          <w:bCs/>
          <w:color w:val="002060"/>
          <w:sz w:val="72"/>
          <w:szCs w:val="72"/>
          <w:rtl/>
          <w:lang w:bidi="ar-TN"/>
        </w:rPr>
        <w:t xml:space="preserve">الباب </w:t>
      </w:r>
      <w:proofErr w:type="gramStart"/>
      <w:r w:rsidRPr="00166221">
        <w:rPr>
          <w:b/>
          <w:bCs/>
          <w:color w:val="002060"/>
          <w:sz w:val="72"/>
          <w:szCs w:val="72"/>
          <w:rtl/>
          <w:lang w:bidi="ar-TN"/>
        </w:rPr>
        <w:t>الرابع :</w:t>
      </w:r>
      <w:proofErr w:type="gramEnd"/>
      <w:r w:rsidRPr="00166221">
        <w:rPr>
          <w:b/>
          <w:bCs/>
          <w:color w:val="002060"/>
          <w:sz w:val="72"/>
          <w:szCs w:val="72"/>
          <w:rtl/>
          <w:lang w:bidi="ar-TN"/>
        </w:rPr>
        <w:br/>
      </w:r>
      <w:r w:rsidRPr="002A6134">
        <w:rPr>
          <w:b/>
          <w:bCs/>
          <w:sz w:val="36"/>
          <w:szCs w:val="36"/>
          <w:rtl/>
          <w:lang w:bidi="ar-TN"/>
        </w:rPr>
        <w:br/>
      </w:r>
      <w:r w:rsidRPr="00475097">
        <w:rPr>
          <w:b/>
          <w:bCs/>
          <w:color w:val="0000FF"/>
          <w:sz w:val="56"/>
          <w:szCs w:val="56"/>
          <w:rtl/>
          <w:lang w:bidi="ar-TN"/>
        </w:rPr>
        <w:t>تضارب المصالح و التصريح بالممتلكات وتقبل الهدايا</w:t>
      </w:r>
    </w:p>
    <w:p w:rsidR="00166221" w:rsidRDefault="00B748E8" w:rsidP="00B748E8">
      <w:pPr>
        <w:bidi/>
        <w:rPr>
          <w:b/>
          <w:bCs/>
          <w:color w:val="0000FF"/>
          <w:sz w:val="56"/>
          <w:szCs w:val="56"/>
          <w:lang w:bidi="ar-TN"/>
        </w:rPr>
      </w:pPr>
      <w:r w:rsidRPr="002A6134">
        <w:rPr>
          <w:b/>
          <w:bCs/>
          <w:sz w:val="36"/>
          <w:szCs w:val="36"/>
          <w:rtl/>
          <w:lang w:bidi="ar-TN"/>
        </w:rPr>
        <w:br/>
      </w:r>
      <w:r w:rsidRPr="00166221">
        <w:rPr>
          <w:b/>
          <w:bCs/>
          <w:color w:val="002060"/>
          <w:sz w:val="56"/>
          <w:szCs w:val="56"/>
          <w:rtl/>
          <w:lang w:bidi="ar-TN"/>
        </w:rPr>
        <w:t xml:space="preserve"> </w:t>
      </w:r>
      <w:proofErr w:type="gramStart"/>
      <w:r w:rsidRPr="00166221">
        <w:rPr>
          <w:b/>
          <w:bCs/>
          <w:color w:val="993300"/>
          <w:sz w:val="56"/>
          <w:szCs w:val="56"/>
          <w:rtl/>
          <w:lang w:bidi="ar-TN"/>
        </w:rPr>
        <w:t>المحور</w:t>
      </w:r>
      <w:proofErr w:type="gramEnd"/>
      <w:r w:rsidRPr="00166221">
        <w:rPr>
          <w:b/>
          <w:bCs/>
          <w:color w:val="993300"/>
          <w:sz w:val="56"/>
          <w:szCs w:val="56"/>
          <w:rtl/>
          <w:lang w:bidi="ar-TN"/>
        </w:rPr>
        <w:t xml:space="preserve"> </w:t>
      </w:r>
      <w:proofErr w:type="spellStart"/>
      <w:r w:rsidRPr="00166221">
        <w:rPr>
          <w:b/>
          <w:bCs/>
          <w:color w:val="993300"/>
          <w:sz w:val="56"/>
          <w:szCs w:val="56"/>
          <w:rtl/>
          <w:lang w:bidi="ar-TN"/>
        </w:rPr>
        <w:t>الأول:</w:t>
      </w:r>
      <w:proofErr w:type="spellEnd"/>
      <w:r w:rsidRPr="00166221">
        <w:rPr>
          <w:b/>
          <w:bCs/>
          <w:color w:val="002060"/>
          <w:sz w:val="56"/>
          <w:szCs w:val="56"/>
          <w:rtl/>
          <w:lang w:bidi="ar-TN"/>
        </w:rPr>
        <w:t xml:space="preserve">    </w:t>
      </w:r>
      <w:r w:rsidRPr="00166221">
        <w:rPr>
          <w:b/>
          <w:bCs/>
          <w:color w:val="0000FF"/>
          <w:sz w:val="56"/>
          <w:szCs w:val="56"/>
          <w:rtl/>
          <w:lang w:bidi="ar-TN"/>
        </w:rPr>
        <w:t>تضارب المصالح</w:t>
      </w:r>
    </w:p>
    <w:p w:rsidR="00166221" w:rsidRDefault="00B748E8" w:rsidP="00166221">
      <w:pPr>
        <w:bidi/>
        <w:rPr>
          <w:b/>
          <w:bCs/>
          <w:color w:val="0000FF"/>
          <w:sz w:val="56"/>
          <w:szCs w:val="56"/>
          <w:lang w:bidi="ar-TN"/>
        </w:rPr>
      </w:pPr>
      <w:r w:rsidRPr="00166221">
        <w:rPr>
          <w:b/>
          <w:bCs/>
          <w:color w:val="002060"/>
          <w:sz w:val="56"/>
          <w:szCs w:val="56"/>
          <w:lang w:bidi="ar-TN"/>
        </w:rPr>
        <w:br/>
      </w:r>
      <w:r w:rsidRPr="00166221">
        <w:rPr>
          <w:b/>
          <w:bCs/>
          <w:color w:val="002060"/>
          <w:sz w:val="56"/>
          <w:szCs w:val="56"/>
          <w:rtl/>
          <w:lang w:bidi="ar-TN"/>
        </w:rPr>
        <w:t xml:space="preserve"> </w:t>
      </w:r>
      <w:r w:rsidRPr="00166221">
        <w:rPr>
          <w:b/>
          <w:bCs/>
          <w:color w:val="993300"/>
          <w:sz w:val="56"/>
          <w:szCs w:val="56"/>
          <w:rtl/>
          <w:lang w:bidi="ar-TN"/>
        </w:rPr>
        <w:t xml:space="preserve">المحور </w:t>
      </w:r>
      <w:proofErr w:type="gramStart"/>
      <w:r w:rsidRPr="00166221">
        <w:rPr>
          <w:b/>
          <w:bCs/>
          <w:color w:val="993300"/>
          <w:sz w:val="56"/>
          <w:szCs w:val="56"/>
          <w:rtl/>
          <w:lang w:bidi="ar-TN"/>
        </w:rPr>
        <w:t>الثاني :</w:t>
      </w:r>
      <w:proofErr w:type="gramEnd"/>
      <w:r w:rsidRPr="00166221">
        <w:rPr>
          <w:b/>
          <w:bCs/>
          <w:color w:val="002060"/>
          <w:sz w:val="56"/>
          <w:szCs w:val="56"/>
          <w:rtl/>
          <w:lang w:bidi="ar-TN"/>
        </w:rPr>
        <w:t xml:space="preserve"> </w:t>
      </w:r>
      <w:r w:rsidRPr="00166221">
        <w:rPr>
          <w:b/>
          <w:bCs/>
          <w:color w:val="0000FF"/>
          <w:sz w:val="56"/>
          <w:szCs w:val="56"/>
          <w:rtl/>
          <w:lang w:bidi="ar-TN"/>
        </w:rPr>
        <w:t>التصريح بالممتلكات</w:t>
      </w:r>
    </w:p>
    <w:p w:rsidR="00B748E8" w:rsidRDefault="00B748E8" w:rsidP="00166221">
      <w:pPr>
        <w:bidi/>
        <w:rPr>
          <w:b/>
          <w:bCs/>
          <w:color w:val="0000FF"/>
          <w:sz w:val="56"/>
          <w:szCs w:val="56"/>
          <w:lang w:bidi="ar-TN"/>
        </w:rPr>
      </w:pPr>
      <w:r w:rsidRPr="00166221">
        <w:rPr>
          <w:b/>
          <w:bCs/>
          <w:color w:val="002060"/>
          <w:sz w:val="56"/>
          <w:szCs w:val="56"/>
          <w:lang w:bidi="ar-TN"/>
        </w:rPr>
        <w:br/>
      </w:r>
      <w:r w:rsidRPr="00166221">
        <w:rPr>
          <w:b/>
          <w:bCs/>
          <w:color w:val="002060"/>
          <w:sz w:val="56"/>
          <w:szCs w:val="56"/>
          <w:rtl/>
          <w:lang w:bidi="ar-TN"/>
        </w:rPr>
        <w:t xml:space="preserve"> </w:t>
      </w:r>
      <w:r w:rsidRPr="00166221">
        <w:rPr>
          <w:b/>
          <w:bCs/>
          <w:color w:val="993300"/>
          <w:sz w:val="56"/>
          <w:szCs w:val="56"/>
          <w:rtl/>
          <w:lang w:bidi="ar-TN"/>
        </w:rPr>
        <w:t xml:space="preserve">المحور </w:t>
      </w:r>
      <w:proofErr w:type="spellStart"/>
      <w:r w:rsidRPr="00166221">
        <w:rPr>
          <w:b/>
          <w:bCs/>
          <w:color w:val="993300"/>
          <w:sz w:val="56"/>
          <w:szCs w:val="56"/>
          <w:rtl/>
          <w:lang w:bidi="ar-TN"/>
        </w:rPr>
        <w:t>الثالث:</w:t>
      </w:r>
      <w:proofErr w:type="spellEnd"/>
      <w:r w:rsidRPr="00166221">
        <w:rPr>
          <w:b/>
          <w:bCs/>
          <w:color w:val="002060"/>
          <w:sz w:val="56"/>
          <w:szCs w:val="56"/>
          <w:rtl/>
          <w:lang w:bidi="ar-TN"/>
        </w:rPr>
        <w:t xml:space="preserve"> </w:t>
      </w:r>
      <w:r w:rsidRPr="00166221">
        <w:rPr>
          <w:b/>
          <w:bCs/>
          <w:color w:val="0000FF"/>
          <w:sz w:val="56"/>
          <w:szCs w:val="56"/>
          <w:rtl/>
          <w:lang w:bidi="ar-TN"/>
        </w:rPr>
        <w:t>الهدايا والفوائد وغيرها من</w:t>
      </w:r>
      <w:r w:rsidRPr="00166221">
        <w:rPr>
          <w:b/>
          <w:bCs/>
          <w:color w:val="0000FF"/>
          <w:sz w:val="56"/>
          <w:szCs w:val="56"/>
          <w:rtl/>
          <w:lang w:bidi="ar-TN"/>
        </w:rPr>
        <w:br/>
        <w:t xml:space="preserve">                   الامتيازات</w:t>
      </w:r>
      <w:r w:rsidRPr="00166221">
        <w:rPr>
          <w:b/>
          <w:bCs/>
          <w:color w:val="002060"/>
          <w:sz w:val="56"/>
          <w:szCs w:val="56"/>
          <w:rtl/>
          <w:lang w:bidi="ar-TN"/>
        </w:rPr>
        <w:t xml:space="preserve">  </w:t>
      </w:r>
      <w:r w:rsidRPr="00166221">
        <w:rPr>
          <w:b/>
          <w:bCs/>
          <w:color w:val="002060"/>
          <w:sz w:val="56"/>
          <w:szCs w:val="56"/>
          <w:rtl/>
          <w:lang w:bidi="ar-TN"/>
        </w:rPr>
        <w:br/>
        <w:t xml:space="preserve"> </w:t>
      </w:r>
      <w:r w:rsidRPr="00166221">
        <w:rPr>
          <w:b/>
          <w:bCs/>
          <w:color w:val="993300"/>
          <w:sz w:val="56"/>
          <w:szCs w:val="56"/>
          <w:rtl/>
          <w:lang w:bidi="ar-TN"/>
        </w:rPr>
        <w:t xml:space="preserve">المحور </w:t>
      </w:r>
      <w:proofErr w:type="spellStart"/>
      <w:r w:rsidRPr="00166221">
        <w:rPr>
          <w:b/>
          <w:bCs/>
          <w:color w:val="993300"/>
          <w:sz w:val="56"/>
          <w:szCs w:val="56"/>
          <w:rtl/>
          <w:lang w:bidi="ar-TN"/>
        </w:rPr>
        <w:t>الرابع:</w:t>
      </w:r>
      <w:proofErr w:type="spellEnd"/>
      <w:r w:rsidRPr="00166221">
        <w:rPr>
          <w:b/>
          <w:bCs/>
          <w:color w:val="002060"/>
          <w:sz w:val="56"/>
          <w:szCs w:val="56"/>
          <w:rtl/>
          <w:lang w:bidi="ar-TN"/>
        </w:rPr>
        <w:t xml:space="preserve"> </w:t>
      </w:r>
      <w:r w:rsidRPr="00166221">
        <w:rPr>
          <w:b/>
          <w:bCs/>
          <w:color w:val="0000FF"/>
          <w:sz w:val="56"/>
          <w:szCs w:val="56"/>
          <w:rtl/>
          <w:lang w:bidi="ar-TN"/>
        </w:rPr>
        <w:t>النشاط الموازي</w:t>
      </w:r>
    </w:p>
    <w:p w:rsidR="00166221" w:rsidRDefault="00166221" w:rsidP="00166221">
      <w:pPr>
        <w:bidi/>
        <w:rPr>
          <w:b/>
          <w:bCs/>
          <w:color w:val="002060"/>
          <w:sz w:val="56"/>
          <w:szCs w:val="56"/>
          <w:lang w:bidi="ar-TN"/>
        </w:rPr>
      </w:pPr>
    </w:p>
    <w:p w:rsidR="00166221" w:rsidRPr="00166221" w:rsidRDefault="00166221" w:rsidP="00166221">
      <w:pPr>
        <w:bidi/>
        <w:rPr>
          <w:b/>
          <w:bCs/>
          <w:color w:val="002060"/>
          <w:sz w:val="56"/>
          <w:szCs w:val="56"/>
          <w:rtl/>
          <w:lang w:bidi="ar-TN"/>
        </w:rPr>
      </w:pPr>
    </w:p>
    <w:p w:rsidR="00166221" w:rsidRDefault="00166221" w:rsidP="00B748E8">
      <w:pPr>
        <w:bidi/>
        <w:jc w:val="center"/>
        <w:rPr>
          <w:b/>
          <w:bCs/>
          <w:color w:val="993300"/>
          <w:sz w:val="72"/>
          <w:szCs w:val="72"/>
          <w:lang w:bidi="ar-TN"/>
        </w:rPr>
      </w:pPr>
    </w:p>
    <w:p w:rsidR="00B748E8" w:rsidRPr="00166221" w:rsidRDefault="00B748E8" w:rsidP="00166221">
      <w:pPr>
        <w:bidi/>
        <w:jc w:val="center"/>
        <w:rPr>
          <w:b/>
          <w:bCs/>
          <w:color w:val="993300"/>
          <w:sz w:val="72"/>
          <w:szCs w:val="72"/>
          <w:lang w:bidi="ar-TN"/>
        </w:rPr>
      </w:pPr>
      <w:proofErr w:type="gramStart"/>
      <w:r w:rsidRPr="00166221">
        <w:rPr>
          <w:b/>
          <w:bCs/>
          <w:color w:val="993300"/>
          <w:sz w:val="72"/>
          <w:szCs w:val="72"/>
          <w:rtl/>
          <w:lang w:bidi="ar-TN"/>
        </w:rPr>
        <w:lastRenderedPageBreak/>
        <w:t>المحور</w:t>
      </w:r>
      <w:proofErr w:type="gramEnd"/>
      <w:r w:rsidRPr="00166221">
        <w:rPr>
          <w:b/>
          <w:bCs/>
          <w:color w:val="993300"/>
          <w:sz w:val="72"/>
          <w:szCs w:val="72"/>
          <w:rtl/>
          <w:lang w:bidi="ar-TN"/>
        </w:rPr>
        <w:t xml:space="preserve"> الأول:</w:t>
      </w:r>
      <w:r w:rsidRPr="00166221">
        <w:rPr>
          <w:b/>
          <w:bCs/>
          <w:color w:val="993300"/>
          <w:sz w:val="72"/>
          <w:szCs w:val="72"/>
          <w:lang w:bidi="ar-TN"/>
        </w:rPr>
        <w:t xml:space="preserve"> </w:t>
      </w:r>
    </w:p>
    <w:p w:rsidR="00B748E8" w:rsidRPr="00166221" w:rsidRDefault="00B748E8" w:rsidP="00B748E8">
      <w:pPr>
        <w:bidi/>
        <w:jc w:val="center"/>
        <w:rPr>
          <w:b/>
          <w:bCs/>
          <w:color w:val="0000FF"/>
          <w:sz w:val="56"/>
          <w:szCs w:val="56"/>
          <w:lang w:bidi="ar-TN"/>
        </w:rPr>
      </w:pPr>
      <w:r w:rsidRPr="00166221">
        <w:rPr>
          <w:b/>
          <w:bCs/>
          <w:color w:val="0000FF"/>
          <w:sz w:val="56"/>
          <w:szCs w:val="56"/>
          <w:rtl/>
          <w:lang w:bidi="ar-TN"/>
        </w:rPr>
        <w:t>تضارب المصالح</w:t>
      </w:r>
      <w:r w:rsidRPr="00166221">
        <w:rPr>
          <w:b/>
          <w:bCs/>
          <w:color w:val="0000FF"/>
          <w:sz w:val="56"/>
          <w:szCs w:val="56"/>
          <w:lang w:bidi="ar-TN"/>
        </w:rPr>
        <w:t xml:space="preserve"> </w:t>
      </w:r>
    </w:p>
    <w:p w:rsidR="00B748E8" w:rsidRDefault="00B748E8" w:rsidP="00166221">
      <w:pPr>
        <w:bidi/>
        <w:jc w:val="lowKashida"/>
        <w:rPr>
          <w:b/>
          <w:bCs/>
          <w:sz w:val="40"/>
          <w:szCs w:val="40"/>
          <w:lang w:bidi="ar-TN"/>
        </w:rPr>
      </w:pPr>
      <w:r w:rsidRPr="002A6134">
        <w:rPr>
          <w:b/>
          <w:bCs/>
          <w:sz w:val="36"/>
          <w:szCs w:val="36"/>
          <w:rtl/>
          <w:lang w:bidi="ar-TN"/>
        </w:rPr>
        <w:br/>
        <w:t xml:space="preserve"> </w:t>
      </w:r>
      <w:r w:rsidRPr="002A6134">
        <w:rPr>
          <w:b/>
          <w:bCs/>
          <w:sz w:val="36"/>
          <w:szCs w:val="36"/>
          <w:rtl/>
          <w:lang w:bidi="ar-TN"/>
        </w:rPr>
        <w:br/>
      </w:r>
      <w:r w:rsidRPr="00166221">
        <w:rPr>
          <w:b/>
          <w:bCs/>
          <w:sz w:val="40"/>
          <w:szCs w:val="40"/>
          <w:rtl/>
          <w:lang w:bidi="ar-TN"/>
        </w:rPr>
        <w:t xml:space="preserve">    عند شعور أعوان مؤسسة التوفيق بوجودهم في وضعية تضارب مصالح أو خشية من الوقوع </w:t>
      </w:r>
      <w:proofErr w:type="spellStart"/>
      <w:r w:rsidRPr="00166221">
        <w:rPr>
          <w:b/>
          <w:bCs/>
          <w:sz w:val="40"/>
          <w:szCs w:val="40"/>
          <w:rtl/>
          <w:lang w:bidi="ar-TN"/>
        </w:rPr>
        <w:t>فيها،</w:t>
      </w:r>
      <w:proofErr w:type="spellEnd"/>
      <w:r w:rsidRPr="00166221">
        <w:rPr>
          <w:b/>
          <w:bCs/>
          <w:sz w:val="40"/>
          <w:szCs w:val="40"/>
          <w:rtl/>
          <w:lang w:bidi="ar-TN"/>
        </w:rPr>
        <w:t xml:space="preserve"> يعلمون آنيا رئيسهم المباشر الذي يبادر في حالة ثبوتها باتخاذ الإجراءات الملائمة لوضع حد لها . </w:t>
      </w:r>
      <w:r w:rsidRPr="00166221">
        <w:rPr>
          <w:b/>
          <w:bCs/>
          <w:sz w:val="40"/>
          <w:szCs w:val="40"/>
          <w:rtl/>
          <w:lang w:bidi="ar-TN"/>
        </w:rPr>
        <w:br/>
        <w:t xml:space="preserve"> </w:t>
      </w:r>
      <w:r w:rsidRPr="00166221">
        <w:rPr>
          <w:b/>
          <w:bCs/>
          <w:sz w:val="40"/>
          <w:szCs w:val="40"/>
          <w:rtl/>
          <w:lang w:bidi="ar-TN"/>
        </w:rPr>
        <w:br/>
        <w:t xml:space="preserve">    </w:t>
      </w:r>
      <w:r w:rsidRPr="00166221">
        <w:rPr>
          <w:b/>
          <w:bCs/>
          <w:sz w:val="40"/>
          <w:szCs w:val="40"/>
          <w:rtl/>
          <w:lang w:bidi="ar-TN"/>
        </w:rPr>
        <w:br/>
        <w:t xml:space="preserve">    و يتولى أعوان مؤسسة التوفيق مهما كانت رتبتهم بمجرد مباشرتهم لمهامهم التصريح كتابة لرئيسهم المباشر بحالات المصالح الخاصة التي من شأنها أن تتضارب مع الالتزامات الموكولة لهم.</w:t>
      </w:r>
    </w:p>
    <w:p w:rsidR="00166221" w:rsidRDefault="00166221" w:rsidP="00166221">
      <w:pPr>
        <w:bidi/>
        <w:rPr>
          <w:b/>
          <w:bCs/>
          <w:sz w:val="40"/>
          <w:szCs w:val="40"/>
          <w:lang w:bidi="ar-TN"/>
        </w:rPr>
      </w:pPr>
    </w:p>
    <w:p w:rsidR="00166221" w:rsidRDefault="00166221" w:rsidP="00166221">
      <w:pPr>
        <w:bidi/>
        <w:rPr>
          <w:b/>
          <w:bCs/>
          <w:sz w:val="40"/>
          <w:szCs w:val="40"/>
          <w:lang w:bidi="ar-TN"/>
        </w:rPr>
      </w:pPr>
    </w:p>
    <w:p w:rsidR="00166221" w:rsidRDefault="00166221" w:rsidP="00166221">
      <w:pPr>
        <w:bidi/>
        <w:rPr>
          <w:b/>
          <w:bCs/>
          <w:sz w:val="40"/>
          <w:szCs w:val="40"/>
          <w:lang w:bidi="ar-TN"/>
        </w:rPr>
      </w:pPr>
    </w:p>
    <w:p w:rsidR="00166221" w:rsidRDefault="00166221" w:rsidP="00166221">
      <w:pPr>
        <w:bidi/>
        <w:rPr>
          <w:b/>
          <w:bCs/>
          <w:sz w:val="40"/>
          <w:szCs w:val="40"/>
          <w:lang w:bidi="ar-TN"/>
        </w:rPr>
      </w:pPr>
    </w:p>
    <w:p w:rsidR="00166221" w:rsidRDefault="00166221" w:rsidP="00166221">
      <w:pPr>
        <w:bidi/>
        <w:rPr>
          <w:b/>
          <w:bCs/>
          <w:sz w:val="40"/>
          <w:szCs w:val="40"/>
          <w:lang w:bidi="ar-TN"/>
        </w:rPr>
      </w:pPr>
    </w:p>
    <w:p w:rsidR="00166221" w:rsidRDefault="00166221" w:rsidP="00166221">
      <w:pPr>
        <w:bidi/>
        <w:rPr>
          <w:b/>
          <w:bCs/>
          <w:sz w:val="40"/>
          <w:szCs w:val="40"/>
          <w:lang w:bidi="ar-TN"/>
        </w:rPr>
      </w:pPr>
    </w:p>
    <w:p w:rsidR="00166221" w:rsidRPr="00166221" w:rsidRDefault="00166221" w:rsidP="00166221">
      <w:pPr>
        <w:bidi/>
        <w:rPr>
          <w:b/>
          <w:bCs/>
          <w:sz w:val="40"/>
          <w:szCs w:val="40"/>
          <w:rtl/>
          <w:lang w:bidi="ar-TN"/>
        </w:rPr>
      </w:pPr>
    </w:p>
    <w:p w:rsidR="00166221" w:rsidRDefault="00166221" w:rsidP="00B748E8">
      <w:pPr>
        <w:bidi/>
        <w:jc w:val="center"/>
        <w:rPr>
          <w:b/>
          <w:bCs/>
          <w:color w:val="993300"/>
          <w:sz w:val="72"/>
          <w:szCs w:val="72"/>
          <w:lang w:bidi="ar-TN"/>
        </w:rPr>
      </w:pPr>
    </w:p>
    <w:p w:rsidR="00166221" w:rsidRDefault="00166221" w:rsidP="00166221">
      <w:pPr>
        <w:bidi/>
        <w:jc w:val="center"/>
        <w:rPr>
          <w:b/>
          <w:bCs/>
          <w:color w:val="993300"/>
          <w:sz w:val="72"/>
          <w:szCs w:val="72"/>
          <w:lang w:bidi="ar-TN"/>
        </w:rPr>
      </w:pPr>
    </w:p>
    <w:p w:rsidR="00B748E8" w:rsidRPr="00166221" w:rsidRDefault="00B748E8" w:rsidP="00166221">
      <w:pPr>
        <w:bidi/>
        <w:jc w:val="center"/>
        <w:rPr>
          <w:b/>
          <w:bCs/>
          <w:color w:val="993300"/>
          <w:sz w:val="72"/>
          <w:szCs w:val="72"/>
          <w:lang w:bidi="ar-TN"/>
        </w:rPr>
      </w:pPr>
      <w:proofErr w:type="gramStart"/>
      <w:r w:rsidRPr="00166221">
        <w:rPr>
          <w:b/>
          <w:bCs/>
          <w:color w:val="993300"/>
          <w:sz w:val="72"/>
          <w:szCs w:val="72"/>
          <w:rtl/>
          <w:lang w:bidi="ar-TN"/>
        </w:rPr>
        <w:t>المحور</w:t>
      </w:r>
      <w:proofErr w:type="gramEnd"/>
      <w:r w:rsidRPr="00166221">
        <w:rPr>
          <w:b/>
          <w:bCs/>
          <w:color w:val="993300"/>
          <w:sz w:val="72"/>
          <w:szCs w:val="72"/>
          <w:rtl/>
          <w:lang w:bidi="ar-TN"/>
        </w:rPr>
        <w:t xml:space="preserve"> الثاني:</w:t>
      </w:r>
      <w:r w:rsidRPr="00166221">
        <w:rPr>
          <w:b/>
          <w:bCs/>
          <w:color w:val="993300"/>
          <w:sz w:val="72"/>
          <w:szCs w:val="72"/>
          <w:lang w:bidi="ar-TN"/>
        </w:rPr>
        <w:t xml:space="preserve"> </w:t>
      </w:r>
    </w:p>
    <w:p w:rsidR="00B748E8" w:rsidRDefault="00B748E8" w:rsidP="00B748E8">
      <w:pPr>
        <w:bidi/>
        <w:jc w:val="center"/>
        <w:rPr>
          <w:b/>
          <w:bCs/>
          <w:color w:val="0000FF"/>
          <w:sz w:val="56"/>
          <w:szCs w:val="56"/>
          <w:lang w:bidi="ar-TN"/>
        </w:rPr>
      </w:pPr>
      <w:r w:rsidRPr="00166221">
        <w:rPr>
          <w:b/>
          <w:bCs/>
          <w:color w:val="0000FF"/>
          <w:sz w:val="56"/>
          <w:szCs w:val="56"/>
          <w:rtl/>
          <w:lang w:bidi="ar-TN"/>
        </w:rPr>
        <w:t>التصريح بالممتلكات</w:t>
      </w:r>
      <w:r w:rsidRPr="00166221">
        <w:rPr>
          <w:b/>
          <w:bCs/>
          <w:color w:val="0000FF"/>
          <w:sz w:val="56"/>
          <w:szCs w:val="56"/>
          <w:lang w:bidi="ar-TN"/>
        </w:rPr>
        <w:t xml:space="preserve"> </w:t>
      </w:r>
    </w:p>
    <w:p w:rsidR="00166221" w:rsidRPr="00166221" w:rsidRDefault="00166221" w:rsidP="00166221">
      <w:pPr>
        <w:bidi/>
        <w:jc w:val="center"/>
        <w:rPr>
          <w:b/>
          <w:bCs/>
          <w:color w:val="0000FF"/>
          <w:sz w:val="56"/>
          <w:szCs w:val="56"/>
          <w:lang w:bidi="ar-TN"/>
        </w:rPr>
      </w:pPr>
    </w:p>
    <w:p w:rsidR="00B748E8" w:rsidRPr="00166221" w:rsidRDefault="00B748E8" w:rsidP="00166221">
      <w:pPr>
        <w:bidi/>
        <w:jc w:val="lowKashida"/>
        <w:rPr>
          <w:b/>
          <w:bCs/>
          <w:sz w:val="40"/>
          <w:szCs w:val="40"/>
          <w:rtl/>
          <w:lang w:bidi="ar-TN"/>
        </w:rPr>
      </w:pPr>
      <w:r w:rsidRPr="002A6134">
        <w:rPr>
          <w:b/>
          <w:bCs/>
          <w:sz w:val="36"/>
          <w:szCs w:val="36"/>
          <w:rtl/>
          <w:lang w:bidi="ar-TN"/>
        </w:rPr>
        <w:t xml:space="preserve">  </w:t>
      </w:r>
      <w:r w:rsidRPr="002A6134">
        <w:rPr>
          <w:b/>
          <w:bCs/>
          <w:sz w:val="36"/>
          <w:szCs w:val="36"/>
          <w:rtl/>
          <w:lang w:bidi="ar-TN"/>
        </w:rPr>
        <w:br/>
      </w:r>
      <w:r w:rsidRPr="00166221">
        <w:rPr>
          <w:b/>
          <w:bCs/>
          <w:sz w:val="40"/>
          <w:szCs w:val="40"/>
          <w:rtl/>
          <w:lang w:bidi="ar-TN"/>
        </w:rPr>
        <w:t xml:space="preserve">     </w:t>
      </w:r>
      <w:proofErr w:type="gramStart"/>
      <w:r w:rsidRPr="00166221">
        <w:rPr>
          <w:b/>
          <w:bCs/>
          <w:sz w:val="40"/>
          <w:szCs w:val="40"/>
          <w:rtl/>
          <w:lang w:bidi="ar-TN"/>
        </w:rPr>
        <w:t>يخضع</w:t>
      </w:r>
      <w:proofErr w:type="gramEnd"/>
      <w:r w:rsidRPr="00166221">
        <w:rPr>
          <w:b/>
          <w:bCs/>
          <w:sz w:val="40"/>
          <w:szCs w:val="40"/>
          <w:rtl/>
          <w:lang w:bidi="ar-TN"/>
        </w:rPr>
        <w:t xml:space="preserve"> أعوان مؤسسة التوفيق بداية من شروعهم في عملهم في رتبة أو وظيفة </w:t>
      </w:r>
      <w:proofErr w:type="spellStart"/>
      <w:r w:rsidRPr="00166221">
        <w:rPr>
          <w:b/>
          <w:bCs/>
          <w:sz w:val="40"/>
          <w:szCs w:val="40"/>
          <w:rtl/>
          <w:lang w:bidi="ar-TN"/>
        </w:rPr>
        <w:t>معينة،</w:t>
      </w:r>
      <w:proofErr w:type="spellEnd"/>
      <w:r w:rsidRPr="00166221">
        <w:rPr>
          <w:b/>
          <w:bCs/>
          <w:sz w:val="40"/>
          <w:szCs w:val="40"/>
          <w:rtl/>
          <w:lang w:bidi="ar-TN"/>
        </w:rPr>
        <w:t xml:space="preserve"> وكل ما اقتضت طبيعة وظيفتهم حسب ما يحدده القانون أو النظام </w:t>
      </w:r>
      <w:proofErr w:type="spellStart"/>
      <w:r w:rsidRPr="00166221">
        <w:rPr>
          <w:b/>
          <w:bCs/>
          <w:sz w:val="40"/>
          <w:szCs w:val="40"/>
          <w:rtl/>
          <w:lang w:bidi="ar-TN"/>
        </w:rPr>
        <w:t>الأساسي،</w:t>
      </w:r>
      <w:proofErr w:type="spellEnd"/>
      <w:r w:rsidRPr="00166221">
        <w:rPr>
          <w:b/>
          <w:bCs/>
          <w:sz w:val="40"/>
          <w:szCs w:val="40"/>
          <w:rtl/>
          <w:lang w:bidi="ar-TN"/>
        </w:rPr>
        <w:t xml:space="preserve"> لواجب التصريح على الشرف بأملاكهم وأملاك قرينهم وأبنائهم القصر سواء كانت منقولة أو عقارات.  </w:t>
      </w:r>
      <w:r w:rsidRPr="00166221">
        <w:rPr>
          <w:b/>
          <w:bCs/>
          <w:sz w:val="40"/>
          <w:szCs w:val="40"/>
          <w:rtl/>
          <w:lang w:bidi="ar-TN"/>
        </w:rPr>
        <w:br/>
        <w:t xml:space="preserve">     </w:t>
      </w:r>
      <w:r w:rsidRPr="00166221">
        <w:rPr>
          <w:b/>
          <w:bCs/>
          <w:sz w:val="40"/>
          <w:szCs w:val="40"/>
          <w:rtl/>
          <w:lang w:bidi="ar-TN"/>
        </w:rPr>
        <w:br/>
        <w:t xml:space="preserve">     ويتم تحيين أو تجديد التصريح بصفة دورية حسب الفترة التي يحددها القانون أو النظام </w:t>
      </w:r>
      <w:proofErr w:type="gramStart"/>
      <w:r w:rsidRPr="00166221">
        <w:rPr>
          <w:b/>
          <w:bCs/>
          <w:sz w:val="40"/>
          <w:szCs w:val="40"/>
          <w:rtl/>
          <w:lang w:bidi="ar-TN"/>
        </w:rPr>
        <w:t>ألأساسي .</w:t>
      </w:r>
      <w:proofErr w:type="gramEnd"/>
      <w:r w:rsidRPr="00166221">
        <w:rPr>
          <w:b/>
          <w:bCs/>
          <w:sz w:val="40"/>
          <w:szCs w:val="40"/>
          <w:rtl/>
          <w:lang w:bidi="ar-TN"/>
        </w:rPr>
        <w:t xml:space="preserve"> </w:t>
      </w:r>
    </w:p>
    <w:p w:rsidR="00B748E8" w:rsidRDefault="00B748E8" w:rsidP="00166221">
      <w:pPr>
        <w:bidi/>
        <w:jc w:val="lowKashida"/>
        <w:rPr>
          <w:b/>
          <w:bCs/>
          <w:sz w:val="36"/>
          <w:szCs w:val="36"/>
          <w:lang w:bidi="ar-TN"/>
        </w:rPr>
      </w:pPr>
      <w:r w:rsidRPr="00166221">
        <w:rPr>
          <w:b/>
          <w:bCs/>
          <w:sz w:val="40"/>
          <w:szCs w:val="40"/>
          <w:rtl/>
          <w:lang w:bidi="ar-TN"/>
        </w:rPr>
        <w:br/>
        <w:t xml:space="preserve">     كما يتولى أعوان </w:t>
      </w:r>
      <w:proofErr w:type="gramStart"/>
      <w:r w:rsidRPr="00166221">
        <w:rPr>
          <w:b/>
          <w:bCs/>
          <w:sz w:val="40"/>
          <w:szCs w:val="40"/>
          <w:rtl/>
          <w:lang w:bidi="ar-TN"/>
        </w:rPr>
        <w:t>مؤسسة</w:t>
      </w:r>
      <w:proofErr w:type="gramEnd"/>
      <w:r w:rsidRPr="00166221">
        <w:rPr>
          <w:b/>
          <w:bCs/>
          <w:sz w:val="40"/>
          <w:szCs w:val="40"/>
          <w:rtl/>
          <w:lang w:bidi="ar-TN"/>
        </w:rPr>
        <w:t xml:space="preserve"> التوفيق</w:t>
      </w:r>
      <w:r w:rsidR="00534C51">
        <w:rPr>
          <w:rFonts w:hint="cs"/>
          <w:b/>
          <w:bCs/>
          <w:sz w:val="40"/>
          <w:szCs w:val="40"/>
          <w:rtl/>
          <w:lang w:bidi="ar-TN"/>
        </w:rPr>
        <w:t xml:space="preserve"> المعنيين بالأمر</w:t>
      </w:r>
      <w:r w:rsidRPr="00166221">
        <w:rPr>
          <w:b/>
          <w:bCs/>
          <w:sz w:val="40"/>
          <w:szCs w:val="40"/>
          <w:rtl/>
          <w:lang w:bidi="ar-TN"/>
        </w:rPr>
        <w:t xml:space="preserve"> القيام بالتصريح على ممتلكاتهم بمجرد انتهاء مهامهم</w:t>
      </w:r>
      <w:r w:rsidRPr="002A6134">
        <w:rPr>
          <w:b/>
          <w:bCs/>
          <w:sz w:val="36"/>
          <w:szCs w:val="36"/>
          <w:rtl/>
          <w:lang w:bidi="ar-TN"/>
        </w:rPr>
        <w:t>.</w:t>
      </w:r>
    </w:p>
    <w:p w:rsidR="00166221" w:rsidRDefault="00166221" w:rsidP="00166221">
      <w:pPr>
        <w:bidi/>
        <w:jc w:val="lowKashida"/>
        <w:rPr>
          <w:b/>
          <w:bCs/>
          <w:sz w:val="36"/>
          <w:szCs w:val="36"/>
          <w:lang w:bidi="ar-TN"/>
        </w:rPr>
      </w:pPr>
    </w:p>
    <w:p w:rsidR="00166221" w:rsidRDefault="00166221" w:rsidP="00166221">
      <w:pPr>
        <w:bidi/>
        <w:jc w:val="lowKashida"/>
        <w:rPr>
          <w:b/>
          <w:bCs/>
          <w:sz w:val="36"/>
          <w:szCs w:val="36"/>
          <w:lang w:bidi="ar-TN"/>
        </w:rPr>
      </w:pPr>
    </w:p>
    <w:p w:rsidR="00166221" w:rsidRDefault="00166221" w:rsidP="00166221">
      <w:pPr>
        <w:bidi/>
        <w:jc w:val="lowKashida"/>
        <w:rPr>
          <w:b/>
          <w:bCs/>
          <w:sz w:val="36"/>
          <w:szCs w:val="36"/>
          <w:lang w:bidi="ar-TN"/>
        </w:rPr>
      </w:pPr>
    </w:p>
    <w:p w:rsidR="00166221" w:rsidRDefault="00166221" w:rsidP="00166221">
      <w:pPr>
        <w:bidi/>
        <w:jc w:val="lowKashida"/>
        <w:rPr>
          <w:b/>
          <w:bCs/>
          <w:sz w:val="36"/>
          <w:szCs w:val="36"/>
          <w:lang w:bidi="ar-TN"/>
        </w:rPr>
      </w:pPr>
    </w:p>
    <w:p w:rsidR="00166221" w:rsidRPr="002A6134" w:rsidRDefault="00166221" w:rsidP="00166221">
      <w:pPr>
        <w:bidi/>
        <w:jc w:val="lowKashida"/>
        <w:rPr>
          <w:b/>
          <w:bCs/>
          <w:sz w:val="36"/>
          <w:szCs w:val="36"/>
          <w:rtl/>
          <w:lang w:bidi="ar-TN"/>
        </w:rPr>
      </w:pPr>
    </w:p>
    <w:p w:rsidR="00B748E8" w:rsidRPr="002A6134" w:rsidRDefault="00B748E8" w:rsidP="00B748E8">
      <w:pPr>
        <w:bidi/>
        <w:rPr>
          <w:b/>
          <w:bCs/>
          <w:sz w:val="36"/>
          <w:szCs w:val="36"/>
          <w:rtl/>
          <w:lang w:bidi="ar-TN"/>
        </w:rPr>
      </w:pPr>
    </w:p>
    <w:p w:rsidR="00166221" w:rsidRDefault="00166221" w:rsidP="00166221">
      <w:pPr>
        <w:bidi/>
        <w:jc w:val="center"/>
        <w:rPr>
          <w:b/>
          <w:bCs/>
          <w:color w:val="993300"/>
          <w:sz w:val="72"/>
          <w:szCs w:val="72"/>
          <w:lang w:bidi="ar-TN"/>
        </w:rPr>
      </w:pPr>
    </w:p>
    <w:p w:rsidR="00B748E8" w:rsidRPr="00166221" w:rsidRDefault="00B748E8" w:rsidP="00166221">
      <w:pPr>
        <w:bidi/>
        <w:jc w:val="center"/>
        <w:rPr>
          <w:b/>
          <w:bCs/>
          <w:color w:val="993300"/>
          <w:sz w:val="72"/>
          <w:szCs w:val="72"/>
          <w:lang w:bidi="ar-TN"/>
        </w:rPr>
      </w:pPr>
      <w:proofErr w:type="gramStart"/>
      <w:r w:rsidRPr="00166221">
        <w:rPr>
          <w:b/>
          <w:bCs/>
          <w:color w:val="993300"/>
          <w:sz w:val="72"/>
          <w:szCs w:val="72"/>
          <w:rtl/>
          <w:lang w:bidi="ar-TN"/>
        </w:rPr>
        <w:t>المحور</w:t>
      </w:r>
      <w:proofErr w:type="gramEnd"/>
      <w:r w:rsidRPr="00166221">
        <w:rPr>
          <w:b/>
          <w:bCs/>
          <w:color w:val="993300"/>
          <w:sz w:val="72"/>
          <w:szCs w:val="72"/>
          <w:rtl/>
          <w:lang w:bidi="ar-TN"/>
        </w:rPr>
        <w:t xml:space="preserve"> الثالث:</w:t>
      </w:r>
    </w:p>
    <w:p w:rsidR="00B748E8" w:rsidRPr="00166221" w:rsidRDefault="00B748E8" w:rsidP="00166221">
      <w:pPr>
        <w:bidi/>
        <w:jc w:val="lowKashida"/>
        <w:rPr>
          <w:b/>
          <w:bCs/>
          <w:sz w:val="40"/>
          <w:szCs w:val="40"/>
          <w:rtl/>
          <w:lang w:bidi="ar-TN"/>
        </w:rPr>
      </w:pPr>
      <w:r w:rsidRPr="00166221">
        <w:rPr>
          <w:b/>
          <w:bCs/>
          <w:color w:val="0000FF"/>
          <w:sz w:val="56"/>
          <w:szCs w:val="56"/>
          <w:rtl/>
          <w:lang w:bidi="ar-TN"/>
        </w:rPr>
        <w:t>الهدايا والفوائد وغيرها من الامتيازات</w:t>
      </w:r>
      <w:r w:rsidRPr="002A6134">
        <w:rPr>
          <w:b/>
          <w:bCs/>
          <w:sz w:val="36"/>
          <w:szCs w:val="36"/>
          <w:lang w:bidi="ar-TN"/>
        </w:rPr>
        <w:t xml:space="preserve"> </w:t>
      </w:r>
      <w:r w:rsidRPr="002A6134">
        <w:rPr>
          <w:b/>
          <w:bCs/>
          <w:sz w:val="36"/>
          <w:szCs w:val="36"/>
          <w:rtl/>
          <w:lang w:bidi="ar-TN"/>
        </w:rPr>
        <w:br/>
      </w:r>
      <w:r w:rsidRPr="002A6134">
        <w:rPr>
          <w:b/>
          <w:bCs/>
          <w:sz w:val="36"/>
          <w:szCs w:val="36"/>
          <w:rtl/>
          <w:lang w:bidi="ar-TN"/>
        </w:rPr>
        <w:br/>
        <w:t xml:space="preserve">   </w:t>
      </w:r>
      <w:r w:rsidRPr="002A6134">
        <w:rPr>
          <w:b/>
          <w:bCs/>
          <w:sz w:val="36"/>
          <w:szCs w:val="36"/>
          <w:rtl/>
          <w:lang w:bidi="ar-TN"/>
        </w:rPr>
        <w:br/>
      </w:r>
      <w:r w:rsidRPr="00166221">
        <w:rPr>
          <w:b/>
          <w:bCs/>
          <w:sz w:val="40"/>
          <w:szCs w:val="40"/>
          <w:rtl/>
          <w:lang w:bidi="ar-TN"/>
        </w:rPr>
        <w:t xml:space="preserve">   يمتنع أعوان مؤسسة التوفيق عن طلب أو اشتراط أو قبول هدايا أو هبات أو فوائد مهما كانت لنفسهم أو لفائدة الغير قد يكون لها تأثير مباشر أو غير مباشر على موضوعيتهم في أداء مهامهم.</w:t>
      </w:r>
    </w:p>
    <w:p w:rsidR="0014705D" w:rsidRDefault="0014705D" w:rsidP="0014705D">
      <w:pPr>
        <w:bidi/>
        <w:rPr>
          <w:b/>
          <w:bCs/>
          <w:sz w:val="36"/>
          <w:szCs w:val="36"/>
          <w:lang w:bidi="ar-TN"/>
        </w:rPr>
      </w:pPr>
    </w:p>
    <w:p w:rsidR="00166221" w:rsidRDefault="00166221" w:rsidP="00166221">
      <w:pPr>
        <w:bidi/>
        <w:rPr>
          <w:b/>
          <w:bCs/>
          <w:sz w:val="36"/>
          <w:szCs w:val="36"/>
          <w:lang w:bidi="ar-TN"/>
        </w:rPr>
      </w:pPr>
    </w:p>
    <w:p w:rsidR="00166221" w:rsidRDefault="00166221" w:rsidP="00166221">
      <w:pPr>
        <w:bidi/>
        <w:rPr>
          <w:b/>
          <w:bCs/>
          <w:sz w:val="36"/>
          <w:szCs w:val="36"/>
          <w:lang w:bidi="ar-TN"/>
        </w:rPr>
      </w:pPr>
    </w:p>
    <w:p w:rsidR="00166221" w:rsidRDefault="00166221" w:rsidP="00166221">
      <w:pPr>
        <w:bidi/>
        <w:rPr>
          <w:b/>
          <w:bCs/>
          <w:sz w:val="36"/>
          <w:szCs w:val="36"/>
          <w:lang w:bidi="ar-TN"/>
        </w:rPr>
      </w:pPr>
    </w:p>
    <w:p w:rsidR="00166221" w:rsidRDefault="00166221" w:rsidP="00166221">
      <w:pPr>
        <w:bidi/>
        <w:rPr>
          <w:b/>
          <w:bCs/>
          <w:sz w:val="36"/>
          <w:szCs w:val="36"/>
          <w:lang w:bidi="ar-TN"/>
        </w:rPr>
      </w:pPr>
    </w:p>
    <w:p w:rsidR="00166221" w:rsidRDefault="00166221" w:rsidP="00166221">
      <w:pPr>
        <w:bidi/>
        <w:rPr>
          <w:b/>
          <w:bCs/>
          <w:sz w:val="36"/>
          <w:szCs w:val="36"/>
          <w:lang w:bidi="ar-TN"/>
        </w:rPr>
      </w:pPr>
    </w:p>
    <w:p w:rsidR="00166221" w:rsidRDefault="00166221" w:rsidP="00166221">
      <w:pPr>
        <w:bidi/>
        <w:rPr>
          <w:b/>
          <w:bCs/>
          <w:sz w:val="36"/>
          <w:szCs w:val="36"/>
          <w:lang w:bidi="ar-TN"/>
        </w:rPr>
      </w:pPr>
    </w:p>
    <w:p w:rsidR="00166221" w:rsidRDefault="00166221" w:rsidP="00166221">
      <w:pPr>
        <w:bidi/>
        <w:rPr>
          <w:b/>
          <w:bCs/>
          <w:sz w:val="36"/>
          <w:szCs w:val="36"/>
          <w:lang w:bidi="ar-TN"/>
        </w:rPr>
      </w:pPr>
    </w:p>
    <w:p w:rsidR="00166221" w:rsidRPr="002A6134" w:rsidRDefault="00166221" w:rsidP="00166221">
      <w:pPr>
        <w:bidi/>
        <w:rPr>
          <w:b/>
          <w:bCs/>
          <w:sz w:val="36"/>
          <w:szCs w:val="36"/>
          <w:rtl/>
          <w:lang w:bidi="ar-TN"/>
        </w:rPr>
      </w:pPr>
    </w:p>
    <w:p w:rsidR="00166221" w:rsidRDefault="00166221" w:rsidP="0014705D">
      <w:pPr>
        <w:bidi/>
        <w:jc w:val="center"/>
        <w:rPr>
          <w:b/>
          <w:bCs/>
          <w:color w:val="993300"/>
          <w:sz w:val="72"/>
          <w:szCs w:val="72"/>
          <w:lang w:bidi="ar-TN"/>
        </w:rPr>
      </w:pPr>
    </w:p>
    <w:p w:rsidR="0014705D" w:rsidRPr="00166221" w:rsidRDefault="0014705D" w:rsidP="00166221">
      <w:pPr>
        <w:bidi/>
        <w:jc w:val="center"/>
        <w:rPr>
          <w:b/>
          <w:bCs/>
          <w:color w:val="993300"/>
          <w:sz w:val="72"/>
          <w:szCs w:val="72"/>
          <w:lang w:bidi="ar-TN"/>
        </w:rPr>
      </w:pPr>
      <w:proofErr w:type="gramStart"/>
      <w:r w:rsidRPr="00166221">
        <w:rPr>
          <w:b/>
          <w:bCs/>
          <w:color w:val="993300"/>
          <w:sz w:val="72"/>
          <w:szCs w:val="72"/>
          <w:rtl/>
          <w:lang w:bidi="ar-TN"/>
        </w:rPr>
        <w:lastRenderedPageBreak/>
        <w:t>المحور</w:t>
      </w:r>
      <w:proofErr w:type="gramEnd"/>
      <w:r w:rsidRPr="00166221">
        <w:rPr>
          <w:b/>
          <w:bCs/>
          <w:color w:val="993300"/>
          <w:sz w:val="72"/>
          <w:szCs w:val="72"/>
          <w:rtl/>
          <w:lang w:bidi="ar-TN"/>
        </w:rPr>
        <w:t xml:space="preserve"> الرابع:</w:t>
      </w:r>
      <w:r w:rsidRPr="00166221">
        <w:rPr>
          <w:b/>
          <w:bCs/>
          <w:color w:val="993300"/>
          <w:sz w:val="72"/>
          <w:szCs w:val="72"/>
          <w:lang w:bidi="ar-TN"/>
        </w:rPr>
        <w:t xml:space="preserve"> </w:t>
      </w:r>
    </w:p>
    <w:p w:rsidR="0014705D" w:rsidRPr="00166221" w:rsidRDefault="0014705D" w:rsidP="0014705D">
      <w:pPr>
        <w:bidi/>
        <w:jc w:val="center"/>
        <w:rPr>
          <w:b/>
          <w:bCs/>
          <w:color w:val="0000FF"/>
          <w:sz w:val="56"/>
          <w:szCs w:val="56"/>
          <w:rtl/>
          <w:lang w:bidi="ar-TN"/>
        </w:rPr>
      </w:pPr>
      <w:proofErr w:type="gramStart"/>
      <w:r w:rsidRPr="00166221">
        <w:rPr>
          <w:b/>
          <w:bCs/>
          <w:color w:val="0000FF"/>
          <w:sz w:val="56"/>
          <w:szCs w:val="56"/>
          <w:rtl/>
          <w:lang w:bidi="ar-TN"/>
        </w:rPr>
        <w:t>النشاط</w:t>
      </w:r>
      <w:proofErr w:type="gramEnd"/>
      <w:r w:rsidRPr="00166221">
        <w:rPr>
          <w:b/>
          <w:bCs/>
          <w:color w:val="0000FF"/>
          <w:sz w:val="56"/>
          <w:szCs w:val="56"/>
          <w:rtl/>
          <w:lang w:bidi="ar-TN"/>
        </w:rPr>
        <w:t xml:space="preserve"> الموازي</w:t>
      </w:r>
    </w:p>
    <w:p w:rsidR="0014705D" w:rsidRPr="00166221" w:rsidRDefault="0014705D" w:rsidP="00166221">
      <w:pPr>
        <w:bidi/>
        <w:jc w:val="lowKashida"/>
        <w:rPr>
          <w:b/>
          <w:bCs/>
          <w:sz w:val="40"/>
          <w:szCs w:val="40"/>
          <w:lang w:bidi="ar-TN"/>
        </w:rPr>
      </w:pPr>
      <w:r w:rsidRPr="002A6134">
        <w:rPr>
          <w:b/>
          <w:bCs/>
          <w:sz w:val="36"/>
          <w:szCs w:val="36"/>
          <w:rtl/>
          <w:lang w:bidi="ar-TN"/>
        </w:rPr>
        <w:t xml:space="preserve">  </w:t>
      </w:r>
      <w:r w:rsidRPr="002A6134">
        <w:rPr>
          <w:b/>
          <w:bCs/>
          <w:sz w:val="36"/>
          <w:szCs w:val="36"/>
          <w:rtl/>
          <w:lang w:bidi="ar-TN"/>
        </w:rPr>
        <w:br/>
        <w:t xml:space="preserve">   </w:t>
      </w:r>
      <w:r w:rsidRPr="00166221">
        <w:rPr>
          <w:b/>
          <w:bCs/>
          <w:sz w:val="40"/>
          <w:szCs w:val="40"/>
          <w:rtl/>
          <w:lang w:bidi="ar-TN"/>
        </w:rPr>
        <w:br/>
        <w:t xml:space="preserve">       لا تتناسب صفة أعوان بمؤسسة التوفيق مع كل نشاط يتضارب مع شرف مهنتهم أو يخل بأداء واجباتهم .</w:t>
      </w:r>
      <w:r w:rsidRPr="00166221">
        <w:rPr>
          <w:b/>
          <w:bCs/>
          <w:sz w:val="40"/>
          <w:szCs w:val="40"/>
          <w:rtl/>
          <w:lang w:bidi="ar-TN"/>
        </w:rPr>
        <w:br/>
      </w:r>
      <w:r w:rsidRPr="00166221">
        <w:rPr>
          <w:b/>
          <w:bCs/>
          <w:sz w:val="40"/>
          <w:szCs w:val="40"/>
          <w:rtl/>
          <w:lang w:bidi="ar-TN"/>
        </w:rPr>
        <w:br/>
        <w:t xml:space="preserve">      ولا يسمح لأعوان مؤسسة التوفيق بممارسة نشاط آخر مواز بمقابل إلا بترخيص يخول له الجمع في نطاق القوانين و </w:t>
      </w:r>
      <w:proofErr w:type="spellStart"/>
      <w:r w:rsidRPr="00166221">
        <w:rPr>
          <w:b/>
          <w:bCs/>
          <w:sz w:val="40"/>
          <w:szCs w:val="40"/>
          <w:rtl/>
          <w:lang w:bidi="ar-TN"/>
        </w:rPr>
        <w:t>التراتيب</w:t>
      </w:r>
      <w:proofErr w:type="spellEnd"/>
      <w:r w:rsidRPr="00166221">
        <w:rPr>
          <w:b/>
          <w:bCs/>
          <w:sz w:val="40"/>
          <w:szCs w:val="40"/>
          <w:rtl/>
          <w:lang w:bidi="ar-TN"/>
        </w:rPr>
        <w:t xml:space="preserve"> المنظمة لنشاطهم الأصلي.</w:t>
      </w:r>
    </w:p>
    <w:p w:rsidR="0014705D" w:rsidRPr="002A6134" w:rsidRDefault="0014705D" w:rsidP="0014705D">
      <w:pPr>
        <w:bidi/>
        <w:jc w:val="center"/>
        <w:rPr>
          <w:b/>
          <w:bCs/>
          <w:sz w:val="36"/>
          <w:szCs w:val="36"/>
          <w:lang w:bidi="ar-TN"/>
        </w:rPr>
      </w:pPr>
    </w:p>
    <w:p w:rsidR="004D5FFB" w:rsidRPr="004D5FFB" w:rsidRDefault="004D5FFB" w:rsidP="004D5FFB">
      <w:pPr>
        <w:bidi/>
        <w:jc w:val="center"/>
        <w:rPr>
          <w:b/>
          <w:bCs/>
          <w:sz w:val="48"/>
          <w:szCs w:val="48"/>
          <w:rtl/>
          <w:lang w:bidi="ar-TN"/>
        </w:rPr>
      </w:pPr>
      <w:r>
        <w:rPr>
          <w:b/>
          <w:bCs/>
          <w:sz w:val="36"/>
          <w:szCs w:val="36"/>
          <w:rtl/>
          <w:lang w:bidi="ar-TN"/>
        </w:rPr>
        <w:tab/>
      </w:r>
      <w:r>
        <w:rPr>
          <w:rFonts w:hint="cs"/>
          <w:rtl/>
          <w:lang w:bidi="ar-TN"/>
        </w:rPr>
        <w:t xml:space="preserve">                                                                  </w:t>
      </w:r>
      <w:r w:rsidRPr="00CA7667">
        <w:rPr>
          <w:rFonts w:hint="cs"/>
          <w:b/>
          <w:bCs/>
          <w:sz w:val="48"/>
          <w:szCs w:val="48"/>
          <w:rtl/>
          <w:lang w:bidi="ar-TN"/>
        </w:rPr>
        <w:t>الموفّق الإداري</w:t>
      </w:r>
    </w:p>
    <w:p w:rsidR="004D5FFB" w:rsidRPr="00CA7667" w:rsidRDefault="004D5FFB" w:rsidP="004D5FFB">
      <w:pPr>
        <w:tabs>
          <w:tab w:val="left" w:pos="2888"/>
        </w:tabs>
        <w:bidi/>
        <w:rPr>
          <w:b/>
          <w:bCs/>
          <w:sz w:val="48"/>
          <w:szCs w:val="48"/>
          <w:lang w:bidi="ar-TN"/>
        </w:rPr>
      </w:pPr>
      <w:r>
        <w:rPr>
          <w:rFonts w:hint="cs"/>
          <w:b/>
          <w:bCs/>
          <w:sz w:val="36"/>
          <w:szCs w:val="36"/>
          <w:rtl/>
          <w:lang w:bidi="ar-TN"/>
        </w:rPr>
        <w:t xml:space="preserve">          </w:t>
      </w:r>
      <w:r w:rsidRPr="0056469E">
        <w:rPr>
          <w:rFonts w:hint="cs"/>
          <w:b/>
          <w:bCs/>
          <w:sz w:val="36"/>
          <w:szCs w:val="36"/>
          <w:rtl/>
          <w:lang w:bidi="ar-TN"/>
        </w:rPr>
        <w:tab/>
      </w:r>
      <w:r>
        <w:rPr>
          <w:rFonts w:hint="cs"/>
          <w:b/>
          <w:bCs/>
          <w:sz w:val="48"/>
          <w:szCs w:val="48"/>
          <w:rtl/>
          <w:lang w:bidi="ar-TN"/>
        </w:rPr>
        <w:t xml:space="preserve">       </w:t>
      </w:r>
      <w:r>
        <w:rPr>
          <w:b/>
          <w:bCs/>
          <w:sz w:val="48"/>
          <w:szCs w:val="48"/>
          <w:lang w:bidi="ar-TN"/>
        </w:rPr>
        <w:t xml:space="preserve">    </w:t>
      </w:r>
      <w:r w:rsidRPr="00CA7667">
        <w:rPr>
          <w:rFonts w:hint="cs"/>
          <w:b/>
          <w:bCs/>
          <w:sz w:val="48"/>
          <w:szCs w:val="48"/>
          <w:rtl/>
          <w:lang w:bidi="ar-TN"/>
        </w:rPr>
        <w:t xml:space="preserve">  </w:t>
      </w:r>
      <w:r w:rsidRPr="00CA7667">
        <w:rPr>
          <w:b/>
          <w:bCs/>
          <w:sz w:val="48"/>
          <w:szCs w:val="48"/>
          <w:lang w:bidi="ar-TN"/>
        </w:rPr>
        <w:t xml:space="preserve"> </w:t>
      </w:r>
      <w:r w:rsidRPr="00CA7667">
        <w:rPr>
          <w:rFonts w:hint="cs"/>
          <w:b/>
          <w:bCs/>
          <w:sz w:val="48"/>
          <w:szCs w:val="48"/>
          <w:rtl/>
          <w:lang w:bidi="ar-TN"/>
        </w:rPr>
        <w:t xml:space="preserve">العميد عبد </w:t>
      </w:r>
      <w:proofErr w:type="gramStart"/>
      <w:r w:rsidRPr="00CA7667">
        <w:rPr>
          <w:rFonts w:hint="cs"/>
          <w:b/>
          <w:bCs/>
          <w:sz w:val="48"/>
          <w:szCs w:val="48"/>
          <w:rtl/>
          <w:lang w:bidi="ar-TN"/>
        </w:rPr>
        <w:t>الستّار</w:t>
      </w:r>
      <w:proofErr w:type="gramEnd"/>
      <w:r w:rsidRPr="00CA7667">
        <w:rPr>
          <w:rFonts w:hint="cs"/>
          <w:b/>
          <w:bCs/>
          <w:sz w:val="48"/>
          <w:szCs w:val="48"/>
          <w:rtl/>
          <w:lang w:bidi="ar-TN"/>
        </w:rPr>
        <w:t xml:space="preserve"> بن موسى</w:t>
      </w:r>
    </w:p>
    <w:p w:rsidR="000E20FF" w:rsidRPr="002A6134" w:rsidRDefault="00B748E8" w:rsidP="004D5FFB">
      <w:pPr>
        <w:tabs>
          <w:tab w:val="left" w:pos="5277"/>
        </w:tabs>
        <w:bidi/>
        <w:rPr>
          <w:b/>
          <w:bCs/>
          <w:sz w:val="36"/>
          <w:szCs w:val="36"/>
          <w:lang w:bidi="ar-TN"/>
        </w:rPr>
      </w:pPr>
      <w:r w:rsidRPr="002A6134">
        <w:rPr>
          <w:b/>
          <w:bCs/>
          <w:sz w:val="36"/>
          <w:szCs w:val="36"/>
          <w:rtl/>
          <w:lang w:bidi="ar-TN"/>
        </w:rPr>
        <w:br/>
      </w:r>
      <w:r w:rsidRPr="002A6134">
        <w:rPr>
          <w:b/>
          <w:bCs/>
          <w:sz w:val="36"/>
          <w:szCs w:val="36"/>
          <w:rtl/>
          <w:lang w:bidi="ar-TN"/>
        </w:rPr>
        <w:br/>
        <w:t xml:space="preserve"> </w:t>
      </w:r>
      <w:r w:rsidRPr="002A6134">
        <w:rPr>
          <w:b/>
          <w:bCs/>
          <w:sz w:val="36"/>
          <w:szCs w:val="36"/>
          <w:rtl/>
          <w:lang w:bidi="ar-TN"/>
        </w:rPr>
        <w:br/>
      </w:r>
      <w:r w:rsidR="00DD2B67" w:rsidRPr="002A6134">
        <w:rPr>
          <w:b/>
          <w:bCs/>
          <w:sz w:val="36"/>
          <w:szCs w:val="36"/>
          <w:rtl/>
          <w:lang w:bidi="ar-TN"/>
        </w:rPr>
        <w:br/>
      </w:r>
      <w:r w:rsidR="00DD2B67" w:rsidRPr="002A6134">
        <w:rPr>
          <w:b/>
          <w:bCs/>
          <w:sz w:val="36"/>
          <w:szCs w:val="36"/>
          <w:rtl/>
          <w:lang w:bidi="ar-TN"/>
        </w:rPr>
        <w:br/>
        <w:t xml:space="preserve"> </w:t>
      </w:r>
      <w:r w:rsidR="00DD2B67" w:rsidRPr="002A6134">
        <w:rPr>
          <w:b/>
          <w:bCs/>
          <w:sz w:val="36"/>
          <w:szCs w:val="36"/>
          <w:rtl/>
          <w:lang w:bidi="ar-TN"/>
        </w:rPr>
        <w:br/>
      </w:r>
    </w:p>
    <w:sectPr w:rsidR="000E20FF" w:rsidRPr="002A6134" w:rsidSect="00234E59">
      <w:footerReference w:type="default" r:id="rId7"/>
      <w:pgSz w:w="11906" w:h="16838"/>
      <w:pgMar w:top="1417" w:right="1417" w:bottom="1417" w:left="1417" w:header="708" w:footer="708"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90" w:rsidRDefault="00581E90" w:rsidP="00234E59">
      <w:pPr>
        <w:spacing w:after="0" w:line="240" w:lineRule="auto"/>
      </w:pPr>
      <w:r>
        <w:separator/>
      </w:r>
    </w:p>
  </w:endnote>
  <w:endnote w:type="continuationSeparator" w:id="0">
    <w:p w:rsidR="00581E90" w:rsidRDefault="00581E90" w:rsidP="00234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96124"/>
      <w:docPartObj>
        <w:docPartGallery w:val="Page Numbers (Bottom of Page)"/>
        <w:docPartUnique/>
      </w:docPartObj>
    </w:sdtPr>
    <w:sdtContent>
      <w:p w:rsidR="00234E59" w:rsidRDefault="00A4557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6146"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6146">
                <w:txbxContent>
                  <w:p w:rsidR="00234E59" w:rsidRDefault="00A4557C">
                    <w:pPr>
                      <w:jc w:val="center"/>
                    </w:pPr>
                    <w:fldSimple w:instr=" PAGE    \* MERGEFORMAT ">
                      <w:r w:rsidR="004D5FFB" w:rsidRPr="004D5FFB">
                        <w:rPr>
                          <w:noProof/>
                          <w:sz w:val="16"/>
                          <w:szCs w:val="16"/>
                        </w:rPr>
                        <w:t>35</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90" w:rsidRDefault="00581E90" w:rsidP="00234E59">
      <w:pPr>
        <w:spacing w:after="0" w:line="240" w:lineRule="auto"/>
      </w:pPr>
      <w:r>
        <w:separator/>
      </w:r>
    </w:p>
  </w:footnote>
  <w:footnote w:type="continuationSeparator" w:id="0">
    <w:p w:rsidR="00581E90" w:rsidRDefault="00581E90" w:rsidP="00234E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758BA"/>
    <w:multiLevelType w:val="hybridMultilevel"/>
    <w:tmpl w:val="5E1815D4"/>
    <w:lvl w:ilvl="0" w:tplc="AB5C8360">
      <w:start w:val="1"/>
      <w:numFmt w:val="bullet"/>
      <w:lvlText w:val=""/>
      <w:lvlJc w:val="left"/>
      <w:pPr>
        <w:tabs>
          <w:tab w:val="num" w:pos="720"/>
        </w:tabs>
        <w:ind w:left="720" w:hanging="360"/>
      </w:pPr>
      <w:rPr>
        <w:rFonts w:ascii="Wingdings 2" w:hAnsi="Wingdings 2" w:hint="default"/>
      </w:rPr>
    </w:lvl>
    <w:lvl w:ilvl="1" w:tplc="9D765978" w:tentative="1">
      <w:start w:val="1"/>
      <w:numFmt w:val="bullet"/>
      <w:lvlText w:val=""/>
      <w:lvlJc w:val="left"/>
      <w:pPr>
        <w:tabs>
          <w:tab w:val="num" w:pos="1440"/>
        </w:tabs>
        <w:ind w:left="1440" w:hanging="360"/>
      </w:pPr>
      <w:rPr>
        <w:rFonts w:ascii="Wingdings 2" w:hAnsi="Wingdings 2" w:hint="default"/>
      </w:rPr>
    </w:lvl>
    <w:lvl w:ilvl="2" w:tplc="EDF69D2E" w:tentative="1">
      <w:start w:val="1"/>
      <w:numFmt w:val="bullet"/>
      <w:lvlText w:val=""/>
      <w:lvlJc w:val="left"/>
      <w:pPr>
        <w:tabs>
          <w:tab w:val="num" w:pos="2160"/>
        </w:tabs>
        <w:ind w:left="2160" w:hanging="360"/>
      </w:pPr>
      <w:rPr>
        <w:rFonts w:ascii="Wingdings 2" w:hAnsi="Wingdings 2" w:hint="default"/>
      </w:rPr>
    </w:lvl>
    <w:lvl w:ilvl="3" w:tplc="66A661D0" w:tentative="1">
      <w:start w:val="1"/>
      <w:numFmt w:val="bullet"/>
      <w:lvlText w:val=""/>
      <w:lvlJc w:val="left"/>
      <w:pPr>
        <w:tabs>
          <w:tab w:val="num" w:pos="2880"/>
        </w:tabs>
        <w:ind w:left="2880" w:hanging="360"/>
      </w:pPr>
      <w:rPr>
        <w:rFonts w:ascii="Wingdings 2" w:hAnsi="Wingdings 2" w:hint="default"/>
      </w:rPr>
    </w:lvl>
    <w:lvl w:ilvl="4" w:tplc="DF38E746" w:tentative="1">
      <w:start w:val="1"/>
      <w:numFmt w:val="bullet"/>
      <w:lvlText w:val=""/>
      <w:lvlJc w:val="left"/>
      <w:pPr>
        <w:tabs>
          <w:tab w:val="num" w:pos="3600"/>
        </w:tabs>
        <w:ind w:left="3600" w:hanging="360"/>
      </w:pPr>
      <w:rPr>
        <w:rFonts w:ascii="Wingdings 2" w:hAnsi="Wingdings 2" w:hint="default"/>
      </w:rPr>
    </w:lvl>
    <w:lvl w:ilvl="5" w:tplc="0278187E" w:tentative="1">
      <w:start w:val="1"/>
      <w:numFmt w:val="bullet"/>
      <w:lvlText w:val=""/>
      <w:lvlJc w:val="left"/>
      <w:pPr>
        <w:tabs>
          <w:tab w:val="num" w:pos="4320"/>
        </w:tabs>
        <w:ind w:left="4320" w:hanging="360"/>
      </w:pPr>
      <w:rPr>
        <w:rFonts w:ascii="Wingdings 2" w:hAnsi="Wingdings 2" w:hint="default"/>
      </w:rPr>
    </w:lvl>
    <w:lvl w:ilvl="6" w:tplc="0388B5B0" w:tentative="1">
      <w:start w:val="1"/>
      <w:numFmt w:val="bullet"/>
      <w:lvlText w:val=""/>
      <w:lvlJc w:val="left"/>
      <w:pPr>
        <w:tabs>
          <w:tab w:val="num" w:pos="5040"/>
        </w:tabs>
        <w:ind w:left="5040" w:hanging="360"/>
      </w:pPr>
      <w:rPr>
        <w:rFonts w:ascii="Wingdings 2" w:hAnsi="Wingdings 2" w:hint="default"/>
      </w:rPr>
    </w:lvl>
    <w:lvl w:ilvl="7" w:tplc="BDD8BDE8" w:tentative="1">
      <w:start w:val="1"/>
      <w:numFmt w:val="bullet"/>
      <w:lvlText w:val=""/>
      <w:lvlJc w:val="left"/>
      <w:pPr>
        <w:tabs>
          <w:tab w:val="num" w:pos="5760"/>
        </w:tabs>
        <w:ind w:left="5760" w:hanging="360"/>
      </w:pPr>
      <w:rPr>
        <w:rFonts w:ascii="Wingdings 2" w:hAnsi="Wingdings 2" w:hint="default"/>
      </w:rPr>
    </w:lvl>
    <w:lvl w:ilvl="8" w:tplc="0D4EB6D4" w:tentative="1">
      <w:start w:val="1"/>
      <w:numFmt w:val="bullet"/>
      <w:lvlText w:val=""/>
      <w:lvlJc w:val="left"/>
      <w:pPr>
        <w:tabs>
          <w:tab w:val="num" w:pos="6480"/>
        </w:tabs>
        <w:ind w:left="6480" w:hanging="360"/>
      </w:pPr>
      <w:rPr>
        <w:rFonts w:ascii="Wingdings 2" w:hAnsi="Wingdings 2" w:hint="default"/>
      </w:rPr>
    </w:lvl>
  </w:abstractNum>
  <w:abstractNum w:abstractNumId="1">
    <w:nsid w:val="77CC227F"/>
    <w:multiLevelType w:val="hybridMultilevel"/>
    <w:tmpl w:val="5178CFB8"/>
    <w:lvl w:ilvl="0" w:tplc="4906D1DC">
      <w:start w:val="1"/>
      <w:numFmt w:val="bullet"/>
      <w:lvlText w:val="-"/>
      <w:lvlJc w:val="left"/>
      <w:pPr>
        <w:tabs>
          <w:tab w:val="num" w:pos="720"/>
        </w:tabs>
        <w:ind w:left="720" w:hanging="360"/>
      </w:pPr>
      <w:rPr>
        <w:rFonts w:ascii="Times New Roman" w:hAnsi="Times New Roman" w:hint="default"/>
      </w:rPr>
    </w:lvl>
    <w:lvl w:ilvl="1" w:tplc="829ADDB6" w:tentative="1">
      <w:start w:val="1"/>
      <w:numFmt w:val="bullet"/>
      <w:lvlText w:val="-"/>
      <w:lvlJc w:val="left"/>
      <w:pPr>
        <w:tabs>
          <w:tab w:val="num" w:pos="1440"/>
        </w:tabs>
        <w:ind w:left="1440" w:hanging="360"/>
      </w:pPr>
      <w:rPr>
        <w:rFonts w:ascii="Times New Roman" w:hAnsi="Times New Roman" w:hint="default"/>
      </w:rPr>
    </w:lvl>
    <w:lvl w:ilvl="2" w:tplc="3FF4CE74" w:tentative="1">
      <w:start w:val="1"/>
      <w:numFmt w:val="bullet"/>
      <w:lvlText w:val="-"/>
      <w:lvlJc w:val="left"/>
      <w:pPr>
        <w:tabs>
          <w:tab w:val="num" w:pos="2160"/>
        </w:tabs>
        <w:ind w:left="2160" w:hanging="360"/>
      </w:pPr>
      <w:rPr>
        <w:rFonts w:ascii="Times New Roman" w:hAnsi="Times New Roman" w:hint="default"/>
      </w:rPr>
    </w:lvl>
    <w:lvl w:ilvl="3" w:tplc="D9B463E2" w:tentative="1">
      <w:start w:val="1"/>
      <w:numFmt w:val="bullet"/>
      <w:lvlText w:val="-"/>
      <w:lvlJc w:val="left"/>
      <w:pPr>
        <w:tabs>
          <w:tab w:val="num" w:pos="2880"/>
        </w:tabs>
        <w:ind w:left="2880" w:hanging="360"/>
      </w:pPr>
      <w:rPr>
        <w:rFonts w:ascii="Times New Roman" w:hAnsi="Times New Roman" w:hint="default"/>
      </w:rPr>
    </w:lvl>
    <w:lvl w:ilvl="4" w:tplc="339661EE" w:tentative="1">
      <w:start w:val="1"/>
      <w:numFmt w:val="bullet"/>
      <w:lvlText w:val="-"/>
      <w:lvlJc w:val="left"/>
      <w:pPr>
        <w:tabs>
          <w:tab w:val="num" w:pos="3600"/>
        </w:tabs>
        <w:ind w:left="3600" w:hanging="360"/>
      </w:pPr>
      <w:rPr>
        <w:rFonts w:ascii="Times New Roman" w:hAnsi="Times New Roman" w:hint="default"/>
      </w:rPr>
    </w:lvl>
    <w:lvl w:ilvl="5" w:tplc="56624D34" w:tentative="1">
      <w:start w:val="1"/>
      <w:numFmt w:val="bullet"/>
      <w:lvlText w:val="-"/>
      <w:lvlJc w:val="left"/>
      <w:pPr>
        <w:tabs>
          <w:tab w:val="num" w:pos="4320"/>
        </w:tabs>
        <w:ind w:left="4320" w:hanging="360"/>
      </w:pPr>
      <w:rPr>
        <w:rFonts w:ascii="Times New Roman" w:hAnsi="Times New Roman" w:hint="default"/>
      </w:rPr>
    </w:lvl>
    <w:lvl w:ilvl="6" w:tplc="47E20572" w:tentative="1">
      <w:start w:val="1"/>
      <w:numFmt w:val="bullet"/>
      <w:lvlText w:val="-"/>
      <w:lvlJc w:val="left"/>
      <w:pPr>
        <w:tabs>
          <w:tab w:val="num" w:pos="5040"/>
        </w:tabs>
        <w:ind w:left="5040" w:hanging="360"/>
      </w:pPr>
      <w:rPr>
        <w:rFonts w:ascii="Times New Roman" w:hAnsi="Times New Roman" w:hint="default"/>
      </w:rPr>
    </w:lvl>
    <w:lvl w:ilvl="7" w:tplc="5C20D234" w:tentative="1">
      <w:start w:val="1"/>
      <w:numFmt w:val="bullet"/>
      <w:lvlText w:val="-"/>
      <w:lvlJc w:val="left"/>
      <w:pPr>
        <w:tabs>
          <w:tab w:val="num" w:pos="5760"/>
        </w:tabs>
        <w:ind w:left="5760" w:hanging="360"/>
      </w:pPr>
      <w:rPr>
        <w:rFonts w:ascii="Times New Roman" w:hAnsi="Times New Roman" w:hint="default"/>
      </w:rPr>
    </w:lvl>
    <w:lvl w:ilvl="8" w:tplc="AE9E6A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7E6379F2"/>
    <w:multiLevelType w:val="hybridMultilevel"/>
    <w:tmpl w:val="E3A27B52"/>
    <w:lvl w:ilvl="0" w:tplc="08642954">
      <w:start w:val="1"/>
      <w:numFmt w:val="decimal"/>
      <w:lvlText w:val="%1-"/>
      <w:lvlJc w:val="left"/>
      <w:pPr>
        <w:ind w:left="1110" w:hanging="72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11266">
      <o:colormenu v:ext="edit" fillcolor="none [3212]"/>
    </o:shapedefaults>
    <o:shapelayout v:ext="edit">
      <o:idmap v:ext="edit" data="6"/>
    </o:shapelayout>
  </w:hdrShapeDefaults>
  <w:footnotePr>
    <w:footnote w:id="-1"/>
    <w:footnote w:id="0"/>
  </w:footnotePr>
  <w:endnotePr>
    <w:endnote w:id="-1"/>
    <w:endnote w:id="0"/>
  </w:endnotePr>
  <w:compat/>
  <w:rsids>
    <w:rsidRoot w:val="000E20FF"/>
    <w:rsid w:val="00042C09"/>
    <w:rsid w:val="000E20FF"/>
    <w:rsid w:val="0014705D"/>
    <w:rsid w:val="00166221"/>
    <w:rsid w:val="00193C3B"/>
    <w:rsid w:val="001A63D9"/>
    <w:rsid w:val="002033E0"/>
    <w:rsid w:val="00234E59"/>
    <w:rsid w:val="002A6134"/>
    <w:rsid w:val="00356A87"/>
    <w:rsid w:val="003F40A2"/>
    <w:rsid w:val="0041209D"/>
    <w:rsid w:val="0044344E"/>
    <w:rsid w:val="00475097"/>
    <w:rsid w:val="004D5FFB"/>
    <w:rsid w:val="00525F05"/>
    <w:rsid w:val="00534C51"/>
    <w:rsid w:val="00581E90"/>
    <w:rsid w:val="006C0367"/>
    <w:rsid w:val="0070607A"/>
    <w:rsid w:val="008D53DB"/>
    <w:rsid w:val="00903838"/>
    <w:rsid w:val="009D7D79"/>
    <w:rsid w:val="00A21D0F"/>
    <w:rsid w:val="00A4557C"/>
    <w:rsid w:val="00A75CAA"/>
    <w:rsid w:val="00B56952"/>
    <w:rsid w:val="00B748E8"/>
    <w:rsid w:val="00BB0A4B"/>
    <w:rsid w:val="00C16CA4"/>
    <w:rsid w:val="00CA0D75"/>
    <w:rsid w:val="00CC3BFA"/>
    <w:rsid w:val="00DB7867"/>
    <w:rsid w:val="00DC2FB2"/>
    <w:rsid w:val="00DD2B67"/>
    <w:rsid w:val="00E07E36"/>
    <w:rsid w:val="00E57239"/>
    <w:rsid w:val="00F01B46"/>
    <w:rsid w:val="00F54904"/>
    <w:rsid w:val="00FA3770"/>
    <w:rsid w:val="00FD2C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3B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C3BFA"/>
    <w:pPr>
      <w:ind w:left="720"/>
      <w:contextualSpacing/>
    </w:pPr>
  </w:style>
  <w:style w:type="paragraph" w:styleId="En-tte">
    <w:name w:val="header"/>
    <w:basedOn w:val="Normal"/>
    <w:link w:val="En-tteCar"/>
    <w:uiPriority w:val="99"/>
    <w:semiHidden/>
    <w:unhideWhenUsed/>
    <w:rsid w:val="00234E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4E59"/>
  </w:style>
  <w:style w:type="paragraph" w:styleId="Pieddepage">
    <w:name w:val="footer"/>
    <w:basedOn w:val="Normal"/>
    <w:link w:val="PieddepageCar"/>
    <w:uiPriority w:val="99"/>
    <w:semiHidden/>
    <w:unhideWhenUsed/>
    <w:rsid w:val="00234E5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34E59"/>
  </w:style>
</w:styles>
</file>

<file path=word/webSettings.xml><?xml version="1.0" encoding="utf-8"?>
<w:webSettings xmlns:r="http://schemas.openxmlformats.org/officeDocument/2006/relationships" xmlns:w="http://schemas.openxmlformats.org/wordprocessingml/2006/main">
  <w:divs>
    <w:div w:id="29839852">
      <w:bodyDiv w:val="1"/>
      <w:marLeft w:val="0"/>
      <w:marRight w:val="0"/>
      <w:marTop w:val="0"/>
      <w:marBottom w:val="0"/>
      <w:divBdr>
        <w:top w:val="none" w:sz="0" w:space="0" w:color="auto"/>
        <w:left w:val="none" w:sz="0" w:space="0" w:color="auto"/>
        <w:bottom w:val="none" w:sz="0" w:space="0" w:color="auto"/>
        <w:right w:val="none" w:sz="0" w:space="0" w:color="auto"/>
      </w:divBdr>
      <w:divsChild>
        <w:div w:id="1430390005">
          <w:marLeft w:val="0"/>
          <w:marRight w:val="0"/>
          <w:marTop w:val="120"/>
          <w:marBottom w:val="0"/>
          <w:divBdr>
            <w:top w:val="none" w:sz="0" w:space="0" w:color="auto"/>
            <w:left w:val="none" w:sz="0" w:space="0" w:color="auto"/>
            <w:bottom w:val="none" w:sz="0" w:space="0" w:color="auto"/>
            <w:right w:val="none" w:sz="0" w:space="0" w:color="auto"/>
          </w:divBdr>
        </w:div>
        <w:div w:id="846140637">
          <w:marLeft w:val="0"/>
          <w:marRight w:val="0"/>
          <w:marTop w:val="120"/>
          <w:marBottom w:val="0"/>
          <w:divBdr>
            <w:top w:val="none" w:sz="0" w:space="0" w:color="auto"/>
            <w:left w:val="none" w:sz="0" w:space="0" w:color="auto"/>
            <w:bottom w:val="none" w:sz="0" w:space="0" w:color="auto"/>
            <w:right w:val="none" w:sz="0" w:space="0" w:color="auto"/>
          </w:divBdr>
        </w:div>
      </w:divsChild>
    </w:div>
    <w:div w:id="37046017">
      <w:bodyDiv w:val="1"/>
      <w:marLeft w:val="0"/>
      <w:marRight w:val="0"/>
      <w:marTop w:val="0"/>
      <w:marBottom w:val="0"/>
      <w:divBdr>
        <w:top w:val="none" w:sz="0" w:space="0" w:color="auto"/>
        <w:left w:val="none" w:sz="0" w:space="0" w:color="auto"/>
        <w:bottom w:val="none" w:sz="0" w:space="0" w:color="auto"/>
        <w:right w:val="none" w:sz="0" w:space="0" w:color="auto"/>
      </w:divBdr>
    </w:div>
    <w:div w:id="49886018">
      <w:bodyDiv w:val="1"/>
      <w:marLeft w:val="0"/>
      <w:marRight w:val="0"/>
      <w:marTop w:val="0"/>
      <w:marBottom w:val="0"/>
      <w:divBdr>
        <w:top w:val="none" w:sz="0" w:space="0" w:color="auto"/>
        <w:left w:val="none" w:sz="0" w:space="0" w:color="auto"/>
        <w:bottom w:val="none" w:sz="0" w:space="0" w:color="auto"/>
        <w:right w:val="none" w:sz="0" w:space="0" w:color="auto"/>
      </w:divBdr>
    </w:div>
    <w:div w:id="82576852">
      <w:bodyDiv w:val="1"/>
      <w:marLeft w:val="0"/>
      <w:marRight w:val="0"/>
      <w:marTop w:val="0"/>
      <w:marBottom w:val="0"/>
      <w:divBdr>
        <w:top w:val="none" w:sz="0" w:space="0" w:color="auto"/>
        <w:left w:val="none" w:sz="0" w:space="0" w:color="auto"/>
        <w:bottom w:val="none" w:sz="0" w:space="0" w:color="auto"/>
        <w:right w:val="none" w:sz="0" w:space="0" w:color="auto"/>
      </w:divBdr>
    </w:div>
    <w:div w:id="97601535">
      <w:bodyDiv w:val="1"/>
      <w:marLeft w:val="0"/>
      <w:marRight w:val="0"/>
      <w:marTop w:val="0"/>
      <w:marBottom w:val="0"/>
      <w:divBdr>
        <w:top w:val="none" w:sz="0" w:space="0" w:color="auto"/>
        <w:left w:val="none" w:sz="0" w:space="0" w:color="auto"/>
        <w:bottom w:val="none" w:sz="0" w:space="0" w:color="auto"/>
        <w:right w:val="none" w:sz="0" w:space="0" w:color="auto"/>
      </w:divBdr>
    </w:div>
    <w:div w:id="119542987">
      <w:bodyDiv w:val="1"/>
      <w:marLeft w:val="0"/>
      <w:marRight w:val="0"/>
      <w:marTop w:val="0"/>
      <w:marBottom w:val="0"/>
      <w:divBdr>
        <w:top w:val="none" w:sz="0" w:space="0" w:color="auto"/>
        <w:left w:val="none" w:sz="0" w:space="0" w:color="auto"/>
        <w:bottom w:val="none" w:sz="0" w:space="0" w:color="auto"/>
        <w:right w:val="none" w:sz="0" w:space="0" w:color="auto"/>
      </w:divBdr>
    </w:div>
    <w:div w:id="146940478">
      <w:bodyDiv w:val="1"/>
      <w:marLeft w:val="0"/>
      <w:marRight w:val="0"/>
      <w:marTop w:val="0"/>
      <w:marBottom w:val="0"/>
      <w:divBdr>
        <w:top w:val="none" w:sz="0" w:space="0" w:color="auto"/>
        <w:left w:val="none" w:sz="0" w:space="0" w:color="auto"/>
        <w:bottom w:val="none" w:sz="0" w:space="0" w:color="auto"/>
        <w:right w:val="none" w:sz="0" w:space="0" w:color="auto"/>
      </w:divBdr>
    </w:div>
    <w:div w:id="167139496">
      <w:bodyDiv w:val="1"/>
      <w:marLeft w:val="0"/>
      <w:marRight w:val="0"/>
      <w:marTop w:val="0"/>
      <w:marBottom w:val="0"/>
      <w:divBdr>
        <w:top w:val="none" w:sz="0" w:space="0" w:color="auto"/>
        <w:left w:val="none" w:sz="0" w:space="0" w:color="auto"/>
        <w:bottom w:val="none" w:sz="0" w:space="0" w:color="auto"/>
        <w:right w:val="none" w:sz="0" w:space="0" w:color="auto"/>
      </w:divBdr>
    </w:div>
    <w:div w:id="185948975">
      <w:bodyDiv w:val="1"/>
      <w:marLeft w:val="0"/>
      <w:marRight w:val="0"/>
      <w:marTop w:val="0"/>
      <w:marBottom w:val="0"/>
      <w:divBdr>
        <w:top w:val="none" w:sz="0" w:space="0" w:color="auto"/>
        <w:left w:val="none" w:sz="0" w:space="0" w:color="auto"/>
        <w:bottom w:val="none" w:sz="0" w:space="0" w:color="auto"/>
        <w:right w:val="none" w:sz="0" w:space="0" w:color="auto"/>
      </w:divBdr>
    </w:div>
    <w:div w:id="189027135">
      <w:bodyDiv w:val="1"/>
      <w:marLeft w:val="0"/>
      <w:marRight w:val="0"/>
      <w:marTop w:val="0"/>
      <w:marBottom w:val="0"/>
      <w:divBdr>
        <w:top w:val="none" w:sz="0" w:space="0" w:color="auto"/>
        <w:left w:val="none" w:sz="0" w:space="0" w:color="auto"/>
        <w:bottom w:val="none" w:sz="0" w:space="0" w:color="auto"/>
        <w:right w:val="none" w:sz="0" w:space="0" w:color="auto"/>
      </w:divBdr>
    </w:div>
    <w:div w:id="195311384">
      <w:bodyDiv w:val="1"/>
      <w:marLeft w:val="0"/>
      <w:marRight w:val="0"/>
      <w:marTop w:val="0"/>
      <w:marBottom w:val="0"/>
      <w:divBdr>
        <w:top w:val="none" w:sz="0" w:space="0" w:color="auto"/>
        <w:left w:val="none" w:sz="0" w:space="0" w:color="auto"/>
        <w:bottom w:val="none" w:sz="0" w:space="0" w:color="auto"/>
        <w:right w:val="none" w:sz="0" w:space="0" w:color="auto"/>
      </w:divBdr>
    </w:div>
    <w:div w:id="205260022">
      <w:bodyDiv w:val="1"/>
      <w:marLeft w:val="0"/>
      <w:marRight w:val="0"/>
      <w:marTop w:val="0"/>
      <w:marBottom w:val="0"/>
      <w:divBdr>
        <w:top w:val="none" w:sz="0" w:space="0" w:color="auto"/>
        <w:left w:val="none" w:sz="0" w:space="0" w:color="auto"/>
        <w:bottom w:val="none" w:sz="0" w:space="0" w:color="auto"/>
        <w:right w:val="none" w:sz="0" w:space="0" w:color="auto"/>
      </w:divBdr>
    </w:div>
    <w:div w:id="210845043">
      <w:bodyDiv w:val="1"/>
      <w:marLeft w:val="0"/>
      <w:marRight w:val="0"/>
      <w:marTop w:val="0"/>
      <w:marBottom w:val="0"/>
      <w:divBdr>
        <w:top w:val="none" w:sz="0" w:space="0" w:color="auto"/>
        <w:left w:val="none" w:sz="0" w:space="0" w:color="auto"/>
        <w:bottom w:val="none" w:sz="0" w:space="0" w:color="auto"/>
        <w:right w:val="none" w:sz="0" w:space="0" w:color="auto"/>
      </w:divBdr>
    </w:div>
    <w:div w:id="217514537">
      <w:bodyDiv w:val="1"/>
      <w:marLeft w:val="0"/>
      <w:marRight w:val="0"/>
      <w:marTop w:val="0"/>
      <w:marBottom w:val="0"/>
      <w:divBdr>
        <w:top w:val="none" w:sz="0" w:space="0" w:color="auto"/>
        <w:left w:val="none" w:sz="0" w:space="0" w:color="auto"/>
        <w:bottom w:val="none" w:sz="0" w:space="0" w:color="auto"/>
        <w:right w:val="none" w:sz="0" w:space="0" w:color="auto"/>
      </w:divBdr>
    </w:div>
    <w:div w:id="291862131">
      <w:bodyDiv w:val="1"/>
      <w:marLeft w:val="0"/>
      <w:marRight w:val="0"/>
      <w:marTop w:val="0"/>
      <w:marBottom w:val="0"/>
      <w:divBdr>
        <w:top w:val="none" w:sz="0" w:space="0" w:color="auto"/>
        <w:left w:val="none" w:sz="0" w:space="0" w:color="auto"/>
        <w:bottom w:val="none" w:sz="0" w:space="0" w:color="auto"/>
        <w:right w:val="none" w:sz="0" w:space="0" w:color="auto"/>
      </w:divBdr>
    </w:div>
    <w:div w:id="317273240">
      <w:bodyDiv w:val="1"/>
      <w:marLeft w:val="0"/>
      <w:marRight w:val="0"/>
      <w:marTop w:val="0"/>
      <w:marBottom w:val="0"/>
      <w:divBdr>
        <w:top w:val="none" w:sz="0" w:space="0" w:color="auto"/>
        <w:left w:val="none" w:sz="0" w:space="0" w:color="auto"/>
        <w:bottom w:val="none" w:sz="0" w:space="0" w:color="auto"/>
        <w:right w:val="none" w:sz="0" w:space="0" w:color="auto"/>
      </w:divBdr>
    </w:div>
    <w:div w:id="350184139">
      <w:bodyDiv w:val="1"/>
      <w:marLeft w:val="0"/>
      <w:marRight w:val="0"/>
      <w:marTop w:val="0"/>
      <w:marBottom w:val="0"/>
      <w:divBdr>
        <w:top w:val="none" w:sz="0" w:space="0" w:color="auto"/>
        <w:left w:val="none" w:sz="0" w:space="0" w:color="auto"/>
        <w:bottom w:val="none" w:sz="0" w:space="0" w:color="auto"/>
        <w:right w:val="none" w:sz="0" w:space="0" w:color="auto"/>
      </w:divBdr>
    </w:div>
    <w:div w:id="358316313">
      <w:bodyDiv w:val="1"/>
      <w:marLeft w:val="0"/>
      <w:marRight w:val="0"/>
      <w:marTop w:val="0"/>
      <w:marBottom w:val="0"/>
      <w:divBdr>
        <w:top w:val="none" w:sz="0" w:space="0" w:color="auto"/>
        <w:left w:val="none" w:sz="0" w:space="0" w:color="auto"/>
        <w:bottom w:val="none" w:sz="0" w:space="0" w:color="auto"/>
        <w:right w:val="none" w:sz="0" w:space="0" w:color="auto"/>
      </w:divBdr>
    </w:div>
    <w:div w:id="375352662">
      <w:bodyDiv w:val="1"/>
      <w:marLeft w:val="0"/>
      <w:marRight w:val="0"/>
      <w:marTop w:val="0"/>
      <w:marBottom w:val="0"/>
      <w:divBdr>
        <w:top w:val="none" w:sz="0" w:space="0" w:color="auto"/>
        <w:left w:val="none" w:sz="0" w:space="0" w:color="auto"/>
        <w:bottom w:val="none" w:sz="0" w:space="0" w:color="auto"/>
        <w:right w:val="none" w:sz="0" w:space="0" w:color="auto"/>
      </w:divBdr>
    </w:div>
    <w:div w:id="416024663">
      <w:bodyDiv w:val="1"/>
      <w:marLeft w:val="0"/>
      <w:marRight w:val="0"/>
      <w:marTop w:val="0"/>
      <w:marBottom w:val="0"/>
      <w:divBdr>
        <w:top w:val="none" w:sz="0" w:space="0" w:color="auto"/>
        <w:left w:val="none" w:sz="0" w:space="0" w:color="auto"/>
        <w:bottom w:val="none" w:sz="0" w:space="0" w:color="auto"/>
        <w:right w:val="none" w:sz="0" w:space="0" w:color="auto"/>
      </w:divBdr>
      <w:divsChild>
        <w:div w:id="1283534015">
          <w:marLeft w:val="432"/>
          <w:marRight w:val="0"/>
          <w:marTop w:val="120"/>
          <w:marBottom w:val="0"/>
          <w:divBdr>
            <w:top w:val="none" w:sz="0" w:space="0" w:color="auto"/>
            <w:left w:val="none" w:sz="0" w:space="0" w:color="auto"/>
            <w:bottom w:val="none" w:sz="0" w:space="0" w:color="auto"/>
            <w:right w:val="none" w:sz="0" w:space="0" w:color="auto"/>
          </w:divBdr>
        </w:div>
        <w:div w:id="892277846">
          <w:marLeft w:val="432"/>
          <w:marRight w:val="0"/>
          <w:marTop w:val="120"/>
          <w:marBottom w:val="0"/>
          <w:divBdr>
            <w:top w:val="none" w:sz="0" w:space="0" w:color="auto"/>
            <w:left w:val="none" w:sz="0" w:space="0" w:color="auto"/>
            <w:bottom w:val="none" w:sz="0" w:space="0" w:color="auto"/>
            <w:right w:val="none" w:sz="0" w:space="0" w:color="auto"/>
          </w:divBdr>
        </w:div>
        <w:div w:id="950237270">
          <w:marLeft w:val="432"/>
          <w:marRight w:val="0"/>
          <w:marTop w:val="120"/>
          <w:marBottom w:val="0"/>
          <w:divBdr>
            <w:top w:val="none" w:sz="0" w:space="0" w:color="auto"/>
            <w:left w:val="none" w:sz="0" w:space="0" w:color="auto"/>
            <w:bottom w:val="none" w:sz="0" w:space="0" w:color="auto"/>
            <w:right w:val="none" w:sz="0" w:space="0" w:color="auto"/>
          </w:divBdr>
        </w:div>
      </w:divsChild>
    </w:div>
    <w:div w:id="497578208">
      <w:bodyDiv w:val="1"/>
      <w:marLeft w:val="0"/>
      <w:marRight w:val="0"/>
      <w:marTop w:val="0"/>
      <w:marBottom w:val="0"/>
      <w:divBdr>
        <w:top w:val="none" w:sz="0" w:space="0" w:color="auto"/>
        <w:left w:val="none" w:sz="0" w:space="0" w:color="auto"/>
        <w:bottom w:val="none" w:sz="0" w:space="0" w:color="auto"/>
        <w:right w:val="none" w:sz="0" w:space="0" w:color="auto"/>
      </w:divBdr>
    </w:div>
    <w:div w:id="507596645">
      <w:bodyDiv w:val="1"/>
      <w:marLeft w:val="0"/>
      <w:marRight w:val="0"/>
      <w:marTop w:val="0"/>
      <w:marBottom w:val="0"/>
      <w:divBdr>
        <w:top w:val="none" w:sz="0" w:space="0" w:color="auto"/>
        <w:left w:val="none" w:sz="0" w:space="0" w:color="auto"/>
        <w:bottom w:val="none" w:sz="0" w:space="0" w:color="auto"/>
        <w:right w:val="none" w:sz="0" w:space="0" w:color="auto"/>
      </w:divBdr>
    </w:div>
    <w:div w:id="559823804">
      <w:bodyDiv w:val="1"/>
      <w:marLeft w:val="0"/>
      <w:marRight w:val="0"/>
      <w:marTop w:val="0"/>
      <w:marBottom w:val="0"/>
      <w:divBdr>
        <w:top w:val="none" w:sz="0" w:space="0" w:color="auto"/>
        <w:left w:val="none" w:sz="0" w:space="0" w:color="auto"/>
        <w:bottom w:val="none" w:sz="0" w:space="0" w:color="auto"/>
        <w:right w:val="none" w:sz="0" w:space="0" w:color="auto"/>
      </w:divBdr>
    </w:div>
    <w:div w:id="592906433">
      <w:bodyDiv w:val="1"/>
      <w:marLeft w:val="0"/>
      <w:marRight w:val="0"/>
      <w:marTop w:val="0"/>
      <w:marBottom w:val="0"/>
      <w:divBdr>
        <w:top w:val="none" w:sz="0" w:space="0" w:color="auto"/>
        <w:left w:val="none" w:sz="0" w:space="0" w:color="auto"/>
        <w:bottom w:val="none" w:sz="0" w:space="0" w:color="auto"/>
        <w:right w:val="none" w:sz="0" w:space="0" w:color="auto"/>
      </w:divBdr>
    </w:div>
    <w:div w:id="635257359">
      <w:bodyDiv w:val="1"/>
      <w:marLeft w:val="0"/>
      <w:marRight w:val="0"/>
      <w:marTop w:val="0"/>
      <w:marBottom w:val="0"/>
      <w:divBdr>
        <w:top w:val="none" w:sz="0" w:space="0" w:color="auto"/>
        <w:left w:val="none" w:sz="0" w:space="0" w:color="auto"/>
        <w:bottom w:val="none" w:sz="0" w:space="0" w:color="auto"/>
        <w:right w:val="none" w:sz="0" w:space="0" w:color="auto"/>
      </w:divBdr>
    </w:div>
    <w:div w:id="713232383">
      <w:bodyDiv w:val="1"/>
      <w:marLeft w:val="0"/>
      <w:marRight w:val="0"/>
      <w:marTop w:val="0"/>
      <w:marBottom w:val="0"/>
      <w:divBdr>
        <w:top w:val="none" w:sz="0" w:space="0" w:color="auto"/>
        <w:left w:val="none" w:sz="0" w:space="0" w:color="auto"/>
        <w:bottom w:val="none" w:sz="0" w:space="0" w:color="auto"/>
        <w:right w:val="none" w:sz="0" w:space="0" w:color="auto"/>
      </w:divBdr>
    </w:div>
    <w:div w:id="723672962">
      <w:bodyDiv w:val="1"/>
      <w:marLeft w:val="0"/>
      <w:marRight w:val="0"/>
      <w:marTop w:val="0"/>
      <w:marBottom w:val="0"/>
      <w:divBdr>
        <w:top w:val="none" w:sz="0" w:space="0" w:color="auto"/>
        <w:left w:val="none" w:sz="0" w:space="0" w:color="auto"/>
        <w:bottom w:val="none" w:sz="0" w:space="0" w:color="auto"/>
        <w:right w:val="none" w:sz="0" w:space="0" w:color="auto"/>
      </w:divBdr>
    </w:div>
    <w:div w:id="784689447">
      <w:bodyDiv w:val="1"/>
      <w:marLeft w:val="0"/>
      <w:marRight w:val="0"/>
      <w:marTop w:val="0"/>
      <w:marBottom w:val="0"/>
      <w:divBdr>
        <w:top w:val="none" w:sz="0" w:space="0" w:color="auto"/>
        <w:left w:val="none" w:sz="0" w:space="0" w:color="auto"/>
        <w:bottom w:val="none" w:sz="0" w:space="0" w:color="auto"/>
        <w:right w:val="none" w:sz="0" w:space="0" w:color="auto"/>
      </w:divBdr>
    </w:div>
    <w:div w:id="830682171">
      <w:bodyDiv w:val="1"/>
      <w:marLeft w:val="0"/>
      <w:marRight w:val="0"/>
      <w:marTop w:val="0"/>
      <w:marBottom w:val="0"/>
      <w:divBdr>
        <w:top w:val="none" w:sz="0" w:space="0" w:color="auto"/>
        <w:left w:val="none" w:sz="0" w:space="0" w:color="auto"/>
        <w:bottom w:val="none" w:sz="0" w:space="0" w:color="auto"/>
        <w:right w:val="none" w:sz="0" w:space="0" w:color="auto"/>
      </w:divBdr>
    </w:div>
    <w:div w:id="831483916">
      <w:bodyDiv w:val="1"/>
      <w:marLeft w:val="0"/>
      <w:marRight w:val="0"/>
      <w:marTop w:val="0"/>
      <w:marBottom w:val="0"/>
      <w:divBdr>
        <w:top w:val="none" w:sz="0" w:space="0" w:color="auto"/>
        <w:left w:val="none" w:sz="0" w:space="0" w:color="auto"/>
        <w:bottom w:val="none" w:sz="0" w:space="0" w:color="auto"/>
        <w:right w:val="none" w:sz="0" w:space="0" w:color="auto"/>
      </w:divBdr>
    </w:div>
    <w:div w:id="879241330">
      <w:bodyDiv w:val="1"/>
      <w:marLeft w:val="0"/>
      <w:marRight w:val="0"/>
      <w:marTop w:val="0"/>
      <w:marBottom w:val="0"/>
      <w:divBdr>
        <w:top w:val="none" w:sz="0" w:space="0" w:color="auto"/>
        <w:left w:val="none" w:sz="0" w:space="0" w:color="auto"/>
        <w:bottom w:val="none" w:sz="0" w:space="0" w:color="auto"/>
        <w:right w:val="none" w:sz="0" w:space="0" w:color="auto"/>
      </w:divBdr>
    </w:div>
    <w:div w:id="883953534">
      <w:bodyDiv w:val="1"/>
      <w:marLeft w:val="0"/>
      <w:marRight w:val="0"/>
      <w:marTop w:val="0"/>
      <w:marBottom w:val="0"/>
      <w:divBdr>
        <w:top w:val="none" w:sz="0" w:space="0" w:color="auto"/>
        <w:left w:val="none" w:sz="0" w:space="0" w:color="auto"/>
        <w:bottom w:val="none" w:sz="0" w:space="0" w:color="auto"/>
        <w:right w:val="none" w:sz="0" w:space="0" w:color="auto"/>
      </w:divBdr>
    </w:div>
    <w:div w:id="1013730742">
      <w:bodyDiv w:val="1"/>
      <w:marLeft w:val="0"/>
      <w:marRight w:val="0"/>
      <w:marTop w:val="0"/>
      <w:marBottom w:val="0"/>
      <w:divBdr>
        <w:top w:val="none" w:sz="0" w:space="0" w:color="auto"/>
        <w:left w:val="none" w:sz="0" w:space="0" w:color="auto"/>
        <w:bottom w:val="none" w:sz="0" w:space="0" w:color="auto"/>
        <w:right w:val="none" w:sz="0" w:space="0" w:color="auto"/>
      </w:divBdr>
    </w:div>
    <w:div w:id="1022703576">
      <w:bodyDiv w:val="1"/>
      <w:marLeft w:val="0"/>
      <w:marRight w:val="0"/>
      <w:marTop w:val="0"/>
      <w:marBottom w:val="0"/>
      <w:divBdr>
        <w:top w:val="none" w:sz="0" w:space="0" w:color="auto"/>
        <w:left w:val="none" w:sz="0" w:space="0" w:color="auto"/>
        <w:bottom w:val="none" w:sz="0" w:space="0" w:color="auto"/>
        <w:right w:val="none" w:sz="0" w:space="0" w:color="auto"/>
      </w:divBdr>
    </w:div>
    <w:div w:id="1043335740">
      <w:bodyDiv w:val="1"/>
      <w:marLeft w:val="0"/>
      <w:marRight w:val="0"/>
      <w:marTop w:val="0"/>
      <w:marBottom w:val="0"/>
      <w:divBdr>
        <w:top w:val="none" w:sz="0" w:space="0" w:color="auto"/>
        <w:left w:val="none" w:sz="0" w:space="0" w:color="auto"/>
        <w:bottom w:val="none" w:sz="0" w:space="0" w:color="auto"/>
        <w:right w:val="none" w:sz="0" w:space="0" w:color="auto"/>
      </w:divBdr>
    </w:div>
    <w:div w:id="1103038097">
      <w:bodyDiv w:val="1"/>
      <w:marLeft w:val="0"/>
      <w:marRight w:val="0"/>
      <w:marTop w:val="0"/>
      <w:marBottom w:val="0"/>
      <w:divBdr>
        <w:top w:val="none" w:sz="0" w:space="0" w:color="auto"/>
        <w:left w:val="none" w:sz="0" w:space="0" w:color="auto"/>
        <w:bottom w:val="none" w:sz="0" w:space="0" w:color="auto"/>
        <w:right w:val="none" w:sz="0" w:space="0" w:color="auto"/>
      </w:divBdr>
    </w:div>
    <w:div w:id="1152453659">
      <w:bodyDiv w:val="1"/>
      <w:marLeft w:val="0"/>
      <w:marRight w:val="0"/>
      <w:marTop w:val="0"/>
      <w:marBottom w:val="0"/>
      <w:divBdr>
        <w:top w:val="none" w:sz="0" w:space="0" w:color="auto"/>
        <w:left w:val="none" w:sz="0" w:space="0" w:color="auto"/>
        <w:bottom w:val="none" w:sz="0" w:space="0" w:color="auto"/>
        <w:right w:val="none" w:sz="0" w:space="0" w:color="auto"/>
      </w:divBdr>
    </w:div>
    <w:div w:id="1168788627">
      <w:bodyDiv w:val="1"/>
      <w:marLeft w:val="0"/>
      <w:marRight w:val="0"/>
      <w:marTop w:val="0"/>
      <w:marBottom w:val="0"/>
      <w:divBdr>
        <w:top w:val="none" w:sz="0" w:space="0" w:color="auto"/>
        <w:left w:val="none" w:sz="0" w:space="0" w:color="auto"/>
        <w:bottom w:val="none" w:sz="0" w:space="0" w:color="auto"/>
        <w:right w:val="none" w:sz="0" w:space="0" w:color="auto"/>
      </w:divBdr>
    </w:div>
    <w:div w:id="1190948102">
      <w:bodyDiv w:val="1"/>
      <w:marLeft w:val="0"/>
      <w:marRight w:val="0"/>
      <w:marTop w:val="0"/>
      <w:marBottom w:val="0"/>
      <w:divBdr>
        <w:top w:val="none" w:sz="0" w:space="0" w:color="auto"/>
        <w:left w:val="none" w:sz="0" w:space="0" w:color="auto"/>
        <w:bottom w:val="none" w:sz="0" w:space="0" w:color="auto"/>
        <w:right w:val="none" w:sz="0" w:space="0" w:color="auto"/>
      </w:divBdr>
    </w:div>
    <w:div w:id="1326741233">
      <w:bodyDiv w:val="1"/>
      <w:marLeft w:val="0"/>
      <w:marRight w:val="0"/>
      <w:marTop w:val="0"/>
      <w:marBottom w:val="0"/>
      <w:divBdr>
        <w:top w:val="none" w:sz="0" w:space="0" w:color="auto"/>
        <w:left w:val="none" w:sz="0" w:space="0" w:color="auto"/>
        <w:bottom w:val="none" w:sz="0" w:space="0" w:color="auto"/>
        <w:right w:val="none" w:sz="0" w:space="0" w:color="auto"/>
      </w:divBdr>
    </w:div>
    <w:div w:id="1384213975">
      <w:bodyDiv w:val="1"/>
      <w:marLeft w:val="0"/>
      <w:marRight w:val="0"/>
      <w:marTop w:val="0"/>
      <w:marBottom w:val="0"/>
      <w:divBdr>
        <w:top w:val="none" w:sz="0" w:space="0" w:color="auto"/>
        <w:left w:val="none" w:sz="0" w:space="0" w:color="auto"/>
        <w:bottom w:val="none" w:sz="0" w:space="0" w:color="auto"/>
        <w:right w:val="none" w:sz="0" w:space="0" w:color="auto"/>
      </w:divBdr>
    </w:div>
    <w:div w:id="1386879923">
      <w:bodyDiv w:val="1"/>
      <w:marLeft w:val="0"/>
      <w:marRight w:val="0"/>
      <w:marTop w:val="0"/>
      <w:marBottom w:val="0"/>
      <w:divBdr>
        <w:top w:val="none" w:sz="0" w:space="0" w:color="auto"/>
        <w:left w:val="none" w:sz="0" w:space="0" w:color="auto"/>
        <w:bottom w:val="none" w:sz="0" w:space="0" w:color="auto"/>
        <w:right w:val="none" w:sz="0" w:space="0" w:color="auto"/>
      </w:divBdr>
    </w:div>
    <w:div w:id="1405910831">
      <w:bodyDiv w:val="1"/>
      <w:marLeft w:val="0"/>
      <w:marRight w:val="0"/>
      <w:marTop w:val="0"/>
      <w:marBottom w:val="0"/>
      <w:divBdr>
        <w:top w:val="none" w:sz="0" w:space="0" w:color="auto"/>
        <w:left w:val="none" w:sz="0" w:space="0" w:color="auto"/>
        <w:bottom w:val="none" w:sz="0" w:space="0" w:color="auto"/>
        <w:right w:val="none" w:sz="0" w:space="0" w:color="auto"/>
      </w:divBdr>
    </w:div>
    <w:div w:id="1460606117">
      <w:bodyDiv w:val="1"/>
      <w:marLeft w:val="0"/>
      <w:marRight w:val="0"/>
      <w:marTop w:val="0"/>
      <w:marBottom w:val="0"/>
      <w:divBdr>
        <w:top w:val="none" w:sz="0" w:space="0" w:color="auto"/>
        <w:left w:val="none" w:sz="0" w:space="0" w:color="auto"/>
        <w:bottom w:val="none" w:sz="0" w:space="0" w:color="auto"/>
        <w:right w:val="none" w:sz="0" w:space="0" w:color="auto"/>
      </w:divBdr>
    </w:div>
    <w:div w:id="1470317757">
      <w:bodyDiv w:val="1"/>
      <w:marLeft w:val="0"/>
      <w:marRight w:val="0"/>
      <w:marTop w:val="0"/>
      <w:marBottom w:val="0"/>
      <w:divBdr>
        <w:top w:val="none" w:sz="0" w:space="0" w:color="auto"/>
        <w:left w:val="none" w:sz="0" w:space="0" w:color="auto"/>
        <w:bottom w:val="none" w:sz="0" w:space="0" w:color="auto"/>
        <w:right w:val="none" w:sz="0" w:space="0" w:color="auto"/>
      </w:divBdr>
    </w:div>
    <w:div w:id="1498304051">
      <w:bodyDiv w:val="1"/>
      <w:marLeft w:val="0"/>
      <w:marRight w:val="0"/>
      <w:marTop w:val="0"/>
      <w:marBottom w:val="0"/>
      <w:divBdr>
        <w:top w:val="none" w:sz="0" w:space="0" w:color="auto"/>
        <w:left w:val="none" w:sz="0" w:space="0" w:color="auto"/>
        <w:bottom w:val="none" w:sz="0" w:space="0" w:color="auto"/>
        <w:right w:val="none" w:sz="0" w:space="0" w:color="auto"/>
      </w:divBdr>
    </w:div>
    <w:div w:id="1530219961">
      <w:bodyDiv w:val="1"/>
      <w:marLeft w:val="0"/>
      <w:marRight w:val="0"/>
      <w:marTop w:val="0"/>
      <w:marBottom w:val="0"/>
      <w:divBdr>
        <w:top w:val="none" w:sz="0" w:space="0" w:color="auto"/>
        <w:left w:val="none" w:sz="0" w:space="0" w:color="auto"/>
        <w:bottom w:val="none" w:sz="0" w:space="0" w:color="auto"/>
        <w:right w:val="none" w:sz="0" w:space="0" w:color="auto"/>
      </w:divBdr>
    </w:div>
    <w:div w:id="1577937259">
      <w:bodyDiv w:val="1"/>
      <w:marLeft w:val="0"/>
      <w:marRight w:val="0"/>
      <w:marTop w:val="0"/>
      <w:marBottom w:val="0"/>
      <w:divBdr>
        <w:top w:val="none" w:sz="0" w:space="0" w:color="auto"/>
        <w:left w:val="none" w:sz="0" w:space="0" w:color="auto"/>
        <w:bottom w:val="none" w:sz="0" w:space="0" w:color="auto"/>
        <w:right w:val="none" w:sz="0" w:space="0" w:color="auto"/>
      </w:divBdr>
    </w:div>
    <w:div w:id="1617365392">
      <w:bodyDiv w:val="1"/>
      <w:marLeft w:val="0"/>
      <w:marRight w:val="0"/>
      <w:marTop w:val="0"/>
      <w:marBottom w:val="0"/>
      <w:divBdr>
        <w:top w:val="none" w:sz="0" w:space="0" w:color="auto"/>
        <w:left w:val="none" w:sz="0" w:space="0" w:color="auto"/>
        <w:bottom w:val="none" w:sz="0" w:space="0" w:color="auto"/>
        <w:right w:val="none" w:sz="0" w:space="0" w:color="auto"/>
      </w:divBdr>
    </w:div>
    <w:div w:id="1789162200">
      <w:bodyDiv w:val="1"/>
      <w:marLeft w:val="0"/>
      <w:marRight w:val="0"/>
      <w:marTop w:val="0"/>
      <w:marBottom w:val="0"/>
      <w:divBdr>
        <w:top w:val="none" w:sz="0" w:space="0" w:color="auto"/>
        <w:left w:val="none" w:sz="0" w:space="0" w:color="auto"/>
        <w:bottom w:val="none" w:sz="0" w:space="0" w:color="auto"/>
        <w:right w:val="none" w:sz="0" w:space="0" w:color="auto"/>
      </w:divBdr>
    </w:div>
    <w:div w:id="1790200718">
      <w:bodyDiv w:val="1"/>
      <w:marLeft w:val="0"/>
      <w:marRight w:val="0"/>
      <w:marTop w:val="0"/>
      <w:marBottom w:val="0"/>
      <w:divBdr>
        <w:top w:val="none" w:sz="0" w:space="0" w:color="auto"/>
        <w:left w:val="none" w:sz="0" w:space="0" w:color="auto"/>
        <w:bottom w:val="none" w:sz="0" w:space="0" w:color="auto"/>
        <w:right w:val="none" w:sz="0" w:space="0" w:color="auto"/>
      </w:divBdr>
    </w:div>
    <w:div w:id="1850289587">
      <w:bodyDiv w:val="1"/>
      <w:marLeft w:val="0"/>
      <w:marRight w:val="0"/>
      <w:marTop w:val="0"/>
      <w:marBottom w:val="0"/>
      <w:divBdr>
        <w:top w:val="none" w:sz="0" w:space="0" w:color="auto"/>
        <w:left w:val="none" w:sz="0" w:space="0" w:color="auto"/>
        <w:bottom w:val="none" w:sz="0" w:space="0" w:color="auto"/>
        <w:right w:val="none" w:sz="0" w:space="0" w:color="auto"/>
      </w:divBdr>
    </w:div>
    <w:div w:id="1855268257">
      <w:bodyDiv w:val="1"/>
      <w:marLeft w:val="0"/>
      <w:marRight w:val="0"/>
      <w:marTop w:val="0"/>
      <w:marBottom w:val="0"/>
      <w:divBdr>
        <w:top w:val="none" w:sz="0" w:space="0" w:color="auto"/>
        <w:left w:val="none" w:sz="0" w:space="0" w:color="auto"/>
        <w:bottom w:val="none" w:sz="0" w:space="0" w:color="auto"/>
        <w:right w:val="none" w:sz="0" w:space="0" w:color="auto"/>
      </w:divBdr>
    </w:div>
    <w:div w:id="1860703291">
      <w:bodyDiv w:val="1"/>
      <w:marLeft w:val="0"/>
      <w:marRight w:val="0"/>
      <w:marTop w:val="0"/>
      <w:marBottom w:val="0"/>
      <w:divBdr>
        <w:top w:val="none" w:sz="0" w:space="0" w:color="auto"/>
        <w:left w:val="none" w:sz="0" w:space="0" w:color="auto"/>
        <w:bottom w:val="none" w:sz="0" w:space="0" w:color="auto"/>
        <w:right w:val="none" w:sz="0" w:space="0" w:color="auto"/>
      </w:divBdr>
    </w:div>
    <w:div w:id="1872566407">
      <w:bodyDiv w:val="1"/>
      <w:marLeft w:val="0"/>
      <w:marRight w:val="0"/>
      <w:marTop w:val="0"/>
      <w:marBottom w:val="0"/>
      <w:divBdr>
        <w:top w:val="none" w:sz="0" w:space="0" w:color="auto"/>
        <w:left w:val="none" w:sz="0" w:space="0" w:color="auto"/>
        <w:bottom w:val="none" w:sz="0" w:space="0" w:color="auto"/>
        <w:right w:val="none" w:sz="0" w:space="0" w:color="auto"/>
      </w:divBdr>
    </w:div>
    <w:div w:id="1965578757">
      <w:bodyDiv w:val="1"/>
      <w:marLeft w:val="0"/>
      <w:marRight w:val="0"/>
      <w:marTop w:val="0"/>
      <w:marBottom w:val="0"/>
      <w:divBdr>
        <w:top w:val="none" w:sz="0" w:space="0" w:color="auto"/>
        <w:left w:val="none" w:sz="0" w:space="0" w:color="auto"/>
        <w:bottom w:val="none" w:sz="0" w:space="0" w:color="auto"/>
        <w:right w:val="none" w:sz="0" w:space="0" w:color="auto"/>
      </w:divBdr>
    </w:div>
    <w:div w:id="1987396340">
      <w:bodyDiv w:val="1"/>
      <w:marLeft w:val="0"/>
      <w:marRight w:val="0"/>
      <w:marTop w:val="0"/>
      <w:marBottom w:val="0"/>
      <w:divBdr>
        <w:top w:val="none" w:sz="0" w:space="0" w:color="auto"/>
        <w:left w:val="none" w:sz="0" w:space="0" w:color="auto"/>
        <w:bottom w:val="none" w:sz="0" w:space="0" w:color="auto"/>
        <w:right w:val="none" w:sz="0" w:space="0" w:color="auto"/>
      </w:divBdr>
    </w:div>
    <w:div w:id="2042437242">
      <w:bodyDiv w:val="1"/>
      <w:marLeft w:val="0"/>
      <w:marRight w:val="0"/>
      <w:marTop w:val="0"/>
      <w:marBottom w:val="0"/>
      <w:divBdr>
        <w:top w:val="none" w:sz="0" w:space="0" w:color="auto"/>
        <w:left w:val="none" w:sz="0" w:space="0" w:color="auto"/>
        <w:bottom w:val="none" w:sz="0" w:space="0" w:color="auto"/>
        <w:right w:val="none" w:sz="0" w:space="0" w:color="auto"/>
      </w:divBdr>
    </w:div>
    <w:div w:id="20613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2564</Words>
  <Characters>14108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 dh</cp:lastModifiedBy>
  <cp:revision>4</cp:revision>
  <cp:lastPrinted>2020-09-23T08:20:00Z</cp:lastPrinted>
  <dcterms:created xsi:type="dcterms:W3CDTF">2020-09-14T09:26:00Z</dcterms:created>
  <dcterms:modified xsi:type="dcterms:W3CDTF">2020-09-23T08:20:00Z</dcterms:modified>
</cp:coreProperties>
</file>